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1D62" w14:textId="77777777" w:rsidR="00B267E4" w:rsidRPr="003E54CC" w:rsidRDefault="00B267E4" w:rsidP="00B267E4">
      <w:pPr>
        <w:spacing w:after="160" w:line="256" w:lineRule="auto"/>
        <w:jc w:val="center"/>
        <w:rPr>
          <w:rFonts w:ascii="Times New Roman" w:hAnsi="Times New Roman"/>
          <w:b/>
        </w:rPr>
      </w:pPr>
      <w:r w:rsidRPr="003E54CC">
        <w:rPr>
          <w:rFonts w:ascii="Times New Roman" w:hAnsi="Times New Roman"/>
          <w:b/>
        </w:rPr>
        <w:t>МИНИСТЕРСТВО ПРОСВЕЩЕНИЯ РОССИЙСКОЙ ФЕДЕРАЦИИ</w:t>
      </w:r>
    </w:p>
    <w:p w14:paraId="3BB20315" w14:textId="77777777" w:rsidR="00B267E4" w:rsidRPr="003E54CC" w:rsidRDefault="00B267E4" w:rsidP="00B267E4">
      <w:pPr>
        <w:spacing w:after="160" w:line="256" w:lineRule="auto"/>
        <w:jc w:val="center"/>
        <w:rPr>
          <w:rFonts w:ascii="Times New Roman" w:hAnsi="Times New Roman"/>
          <w:b/>
        </w:rPr>
      </w:pPr>
    </w:p>
    <w:p w14:paraId="372D053C" w14:textId="77777777" w:rsidR="00B267E4" w:rsidRPr="003E54CC" w:rsidRDefault="00B267E4" w:rsidP="00B267E4">
      <w:pPr>
        <w:spacing w:after="160" w:line="256" w:lineRule="auto"/>
        <w:jc w:val="center"/>
        <w:rPr>
          <w:rFonts w:ascii="Times New Roman" w:hAnsi="Times New Roman"/>
        </w:rPr>
      </w:pPr>
      <w:r w:rsidRPr="003E54CC">
        <w:rPr>
          <w:rFonts w:ascii="Times New Roman" w:hAnsi="Times New Roman"/>
        </w:rPr>
        <w:t>Министерство образования Московской области</w:t>
      </w:r>
    </w:p>
    <w:p w14:paraId="552EA902" w14:textId="77777777" w:rsidR="00B267E4" w:rsidRPr="003E54CC" w:rsidRDefault="00B267E4" w:rsidP="00B267E4">
      <w:pPr>
        <w:spacing w:after="160" w:line="256" w:lineRule="auto"/>
        <w:jc w:val="center"/>
        <w:rPr>
          <w:rFonts w:ascii="Times New Roman" w:hAnsi="Times New Roman"/>
        </w:rPr>
      </w:pPr>
    </w:p>
    <w:p w14:paraId="7A16A63D" w14:textId="77777777" w:rsidR="00B267E4" w:rsidRPr="003E54CC" w:rsidRDefault="00B267E4" w:rsidP="00B267E4">
      <w:pPr>
        <w:spacing w:after="160" w:line="256" w:lineRule="auto"/>
        <w:jc w:val="center"/>
        <w:rPr>
          <w:rFonts w:ascii="Times New Roman" w:hAnsi="Times New Roman"/>
        </w:rPr>
      </w:pPr>
      <w:r w:rsidRPr="003E54CC">
        <w:rPr>
          <w:rFonts w:ascii="Times New Roman" w:hAnsi="Times New Roman"/>
        </w:rPr>
        <w:t xml:space="preserve">ЧАСТНОЕ ОБЩЕООБРАЗОВАТЕЛЬНОЕ УЧРЕЖДЕНИЕ </w:t>
      </w:r>
    </w:p>
    <w:p w14:paraId="51F45D4F" w14:textId="77777777" w:rsidR="00B267E4" w:rsidRPr="003E54CC" w:rsidRDefault="00B267E4" w:rsidP="00B267E4">
      <w:pPr>
        <w:spacing w:after="160" w:line="256" w:lineRule="auto"/>
        <w:jc w:val="center"/>
        <w:rPr>
          <w:rFonts w:ascii="Times New Roman" w:hAnsi="Times New Roman"/>
        </w:rPr>
      </w:pPr>
      <w:r w:rsidRPr="003E54CC">
        <w:rPr>
          <w:rFonts w:ascii="Times New Roman" w:hAnsi="Times New Roman"/>
        </w:rPr>
        <w:t>«СОВА»</w:t>
      </w:r>
    </w:p>
    <w:p w14:paraId="26AC6FF3" w14:textId="77777777" w:rsidR="00B267E4" w:rsidRPr="003E54CC" w:rsidRDefault="00B267E4" w:rsidP="00B267E4">
      <w:pPr>
        <w:spacing w:after="160" w:line="256" w:lineRule="auto"/>
        <w:jc w:val="center"/>
        <w:rPr>
          <w:rFonts w:ascii="Times New Roman" w:hAnsi="Times New Roman"/>
        </w:rPr>
      </w:pPr>
    </w:p>
    <w:p w14:paraId="404F855C" w14:textId="7B966CB9" w:rsidR="00B267E4" w:rsidRPr="003E54CC" w:rsidRDefault="00B267E4" w:rsidP="00B267E4">
      <w:pPr>
        <w:spacing w:after="160" w:line="256" w:lineRule="auto"/>
        <w:jc w:val="center"/>
        <w:rPr>
          <w:rFonts w:ascii="Times New Roman" w:hAnsi="Times New Roman"/>
        </w:rPr>
      </w:pPr>
      <w:r>
        <w:rPr>
          <w:rFonts w:ascii="Times New Roman" w:hAnsi="Times New Roman"/>
          <w:noProof/>
        </w:rPr>
        <mc:AlternateContent>
          <mc:Choice Requires="wps">
            <w:drawing>
              <wp:anchor distT="45720" distB="45720" distL="114300" distR="114300" simplePos="0" relativeHeight="251660288" behindDoc="0" locked="0" layoutInCell="1" allowOverlap="1" wp14:anchorId="6D270EBD" wp14:editId="15B91C75">
                <wp:simplePos x="0" y="0"/>
                <wp:positionH relativeFrom="column">
                  <wp:posOffset>3378200</wp:posOffset>
                </wp:positionH>
                <wp:positionV relativeFrom="paragraph">
                  <wp:posOffset>443230</wp:posOffset>
                </wp:positionV>
                <wp:extent cx="3101975" cy="113538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1975" cy="1135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FA043"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УТВЕРЖДЕНО</w:t>
                            </w:r>
                          </w:p>
                          <w:p w14:paraId="2AD4150A"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Директор</w:t>
                            </w:r>
                          </w:p>
                          <w:p w14:paraId="2537ED49"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______________ Панкратова С.В.</w:t>
                            </w:r>
                          </w:p>
                          <w:p w14:paraId="6D96DC63"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Приказ № 4</w:t>
                            </w:r>
                          </w:p>
                          <w:p w14:paraId="4F91BE1F"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 xml:space="preserve">От "01" сентября 2022 г. </w:t>
                            </w:r>
                          </w:p>
                          <w:p w14:paraId="2537845A" w14:textId="77777777" w:rsidR="00B267E4" w:rsidRPr="003E54CC" w:rsidRDefault="00B267E4" w:rsidP="00B267E4">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270EBD" id="_x0000_t202" coordsize="21600,21600" o:spt="202" path="m,l,21600r21600,l21600,xe">
                <v:stroke joinstyle="miter"/>
                <v:path gradientshapeok="t" o:connecttype="rect"/>
              </v:shapetype>
              <v:shape id="Text Box 3" o:spid="_x0000_s1026" type="#_x0000_t202" style="position:absolute;left:0;text-align:left;margin-left:266pt;margin-top:34.9pt;width:244.25pt;height:8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" stroked="f">
                <v:path arrowok="t"/>
                <v:textbox>
                  <w:txbxContent>
                    <w:p w14:paraId="749FA043"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УТВЕРЖДЕНО</w:t>
                      </w:r>
                    </w:p>
                    <w:p w14:paraId="2AD4150A"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Директор</w:t>
                      </w:r>
                    </w:p>
                    <w:p w14:paraId="2537ED49"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______________ Панкратова С.В.</w:t>
                      </w:r>
                    </w:p>
                    <w:p w14:paraId="6D96DC63"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Приказ № 4</w:t>
                      </w:r>
                    </w:p>
                    <w:p w14:paraId="4F91BE1F"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 xml:space="preserve">От "01" сентября 2022 г. </w:t>
                      </w:r>
                    </w:p>
                    <w:p w14:paraId="2537845A" w14:textId="77777777" w:rsidR="00B267E4" w:rsidRPr="003E54CC" w:rsidRDefault="00B267E4" w:rsidP="00B267E4">
                      <w:pPr>
                        <w:spacing w:after="0" w:line="240" w:lineRule="auto"/>
                        <w:rPr>
                          <w:rFonts w:ascii="Times New Roman" w:hAnsi="Times New Roman"/>
                        </w:rPr>
                      </w:pPr>
                    </w:p>
                  </w:txbxContent>
                </v:textbox>
                <w10:wrap type="square"/>
              </v:shape>
            </w:pict>
          </mc:Fallback>
        </mc:AlternateContent>
      </w:r>
      <w:r>
        <w:rPr>
          <w:rFonts w:ascii="Times New Roman" w:hAnsi="Times New Roman"/>
          <w:noProof/>
        </w:rPr>
        <mc:AlternateContent>
          <mc:Choice Requires="wps">
            <w:drawing>
              <wp:anchor distT="45720" distB="45720" distL="114300" distR="114300" simplePos="0" relativeHeight="251659264" behindDoc="0" locked="0" layoutInCell="1" allowOverlap="1" wp14:anchorId="07E0E9F6" wp14:editId="29D68924">
                <wp:simplePos x="0" y="0"/>
                <wp:positionH relativeFrom="column">
                  <wp:posOffset>10186</wp:posOffset>
                </wp:positionH>
                <wp:positionV relativeFrom="paragraph">
                  <wp:posOffset>451848</wp:posOffset>
                </wp:positionV>
                <wp:extent cx="3054350" cy="1363980"/>
                <wp:effectExtent l="0" t="0" r="0" b="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435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9B6A3"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СОГЛАСОВАНО</w:t>
                            </w:r>
                          </w:p>
                          <w:p w14:paraId="2AC067E7"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Заместитель директора по УВР</w:t>
                            </w:r>
                          </w:p>
                          <w:p w14:paraId="325ED6D8"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____________ Кривоносова С.С.</w:t>
                            </w:r>
                          </w:p>
                          <w:p w14:paraId="7B64F2B5"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Протокол № 1</w:t>
                            </w:r>
                          </w:p>
                          <w:p w14:paraId="6AC00C94"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 xml:space="preserve">От "29" августа 2022 г. </w:t>
                            </w:r>
                          </w:p>
                          <w:p w14:paraId="64AF694C" w14:textId="77777777" w:rsidR="00B267E4" w:rsidRPr="003E54CC" w:rsidRDefault="00B267E4" w:rsidP="00B267E4">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0E9F6" id="Надпись 2" o:spid="_x0000_s1027" type="#_x0000_t202" style="position:absolute;left:0;text-align:left;margin-left:.8pt;margin-top:35.6pt;width:240.5pt;height:10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" stroked="f">
                <v:path arrowok="t"/>
                <v:textbox>
                  <w:txbxContent>
                    <w:p w14:paraId="3659B6A3"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СОГЛАСОВАНО</w:t>
                      </w:r>
                    </w:p>
                    <w:p w14:paraId="2AC067E7"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Заместитель директора по УВР</w:t>
                      </w:r>
                    </w:p>
                    <w:p w14:paraId="325ED6D8"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____________ Кривоносова С.С.</w:t>
                      </w:r>
                    </w:p>
                    <w:p w14:paraId="7B64F2B5"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Протокол № 1</w:t>
                      </w:r>
                    </w:p>
                    <w:p w14:paraId="6AC00C94" w14:textId="77777777" w:rsidR="00B267E4" w:rsidRPr="003E54CC" w:rsidRDefault="00B267E4" w:rsidP="00B267E4">
                      <w:pPr>
                        <w:spacing w:after="0" w:line="240" w:lineRule="auto"/>
                        <w:rPr>
                          <w:rFonts w:ascii="Times New Roman" w:hAnsi="Times New Roman"/>
                        </w:rPr>
                      </w:pPr>
                      <w:r w:rsidRPr="003E54CC">
                        <w:rPr>
                          <w:rFonts w:ascii="Times New Roman" w:hAnsi="Times New Roman"/>
                        </w:rPr>
                        <w:t xml:space="preserve">От "29" августа 2022 г. </w:t>
                      </w:r>
                    </w:p>
                    <w:p w14:paraId="64AF694C" w14:textId="77777777" w:rsidR="00B267E4" w:rsidRPr="003E54CC" w:rsidRDefault="00B267E4" w:rsidP="00B267E4">
                      <w:pPr>
                        <w:spacing w:after="0" w:line="240" w:lineRule="auto"/>
                        <w:rPr>
                          <w:rFonts w:ascii="Times New Roman" w:hAnsi="Times New Roman"/>
                        </w:rPr>
                      </w:pPr>
                    </w:p>
                  </w:txbxContent>
                </v:textbox>
                <w10:wrap type="square"/>
              </v:shape>
            </w:pict>
          </mc:Fallback>
        </mc:AlternateContent>
      </w:r>
    </w:p>
    <w:p w14:paraId="45BBEA38" w14:textId="19415CEB" w:rsidR="00B267E4" w:rsidRPr="003E54CC" w:rsidRDefault="00B267E4" w:rsidP="00B267E4">
      <w:pPr>
        <w:spacing w:after="160" w:line="256" w:lineRule="auto"/>
        <w:rPr>
          <w:rFonts w:ascii="Times New Roman" w:hAnsi="Times New Roman"/>
        </w:rPr>
      </w:pPr>
    </w:p>
    <w:p w14:paraId="55155157" w14:textId="77777777" w:rsidR="00B267E4" w:rsidRPr="003E54CC" w:rsidRDefault="00B267E4" w:rsidP="00B267E4">
      <w:pPr>
        <w:spacing w:after="160" w:line="256" w:lineRule="auto"/>
        <w:rPr>
          <w:rFonts w:ascii="Times New Roman" w:hAnsi="Times New Roman"/>
        </w:rPr>
      </w:pPr>
    </w:p>
    <w:p w14:paraId="2DDE5F22" w14:textId="77777777" w:rsidR="00B267E4" w:rsidRPr="003E54CC" w:rsidRDefault="00B267E4" w:rsidP="00B267E4">
      <w:pPr>
        <w:spacing w:after="160" w:line="256" w:lineRule="auto"/>
        <w:rPr>
          <w:rFonts w:ascii="Times New Roman" w:hAnsi="Times New Roman"/>
        </w:rPr>
      </w:pPr>
    </w:p>
    <w:p w14:paraId="46F45DBD" w14:textId="77777777" w:rsidR="00B267E4" w:rsidRPr="003E54CC" w:rsidRDefault="00B267E4" w:rsidP="00B267E4">
      <w:pPr>
        <w:spacing w:after="160" w:line="256" w:lineRule="auto"/>
        <w:rPr>
          <w:rFonts w:ascii="Times New Roman" w:hAnsi="Times New Roman"/>
        </w:rPr>
      </w:pPr>
    </w:p>
    <w:p w14:paraId="27BCF2F4" w14:textId="77777777" w:rsidR="00B267E4" w:rsidRPr="003E54CC" w:rsidRDefault="00B267E4" w:rsidP="00B267E4">
      <w:pPr>
        <w:tabs>
          <w:tab w:val="left" w:pos="5130"/>
        </w:tabs>
        <w:spacing w:after="160" w:line="256" w:lineRule="auto"/>
        <w:rPr>
          <w:rFonts w:ascii="Times New Roman" w:hAnsi="Times New Roman"/>
        </w:rPr>
      </w:pPr>
      <w:r w:rsidRPr="003E54CC">
        <w:rPr>
          <w:rFonts w:ascii="Times New Roman" w:hAnsi="Times New Roman"/>
        </w:rPr>
        <w:tab/>
      </w:r>
    </w:p>
    <w:p w14:paraId="16C14592" w14:textId="77777777" w:rsidR="00B267E4" w:rsidRPr="003E54CC" w:rsidRDefault="00B267E4" w:rsidP="00B267E4">
      <w:pPr>
        <w:tabs>
          <w:tab w:val="left" w:pos="5130"/>
        </w:tabs>
        <w:spacing w:after="160" w:line="256" w:lineRule="auto"/>
        <w:jc w:val="center"/>
        <w:rPr>
          <w:rFonts w:ascii="Times New Roman" w:hAnsi="Times New Roman"/>
          <w:b/>
        </w:rPr>
      </w:pPr>
      <w:r w:rsidRPr="003E54CC">
        <w:rPr>
          <w:rFonts w:ascii="Times New Roman" w:hAnsi="Times New Roman"/>
          <w:b/>
        </w:rPr>
        <w:t>РАБОЧАЯ ПРОГРАММА</w:t>
      </w:r>
    </w:p>
    <w:p w14:paraId="0F96BE18" w14:textId="77777777" w:rsidR="00B267E4" w:rsidRPr="003E54CC" w:rsidRDefault="00B267E4" w:rsidP="00B267E4">
      <w:pPr>
        <w:tabs>
          <w:tab w:val="left" w:pos="5130"/>
        </w:tabs>
        <w:spacing w:after="160" w:line="256" w:lineRule="auto"/>
        <w:jc w:val="center"/>
        <w:rPr>
          <w:rFonts w:ascii="Times New Roman" w:hAnsi="Times New Roman"/>
        </w:rPr>
      </w:pPr>
      <w:r w:rsidRPr="003E54CC">
        <w:rPr>
          <w:rFonts w:ascii="Times New Roman" w:hAnsi="Times New Roman"/>
        </w:rPr>
        <w:t>курса внеурочной деятельности</w:t>
      </w:r>
    </w:p>
    <w:p w14:paraId="2702A1A7" w14:textId="1C3C235D" w:rsidR="00B267E4" w:rsidRPr="00B267E4" w:rsidRDefault="00B267E4" w:rsidP="00B267E4">
      <w:pPr>
        <w:tabs>
          <w:tab w:val="left" w:pos="5130"/>
        </w:tabs>
        <w:spacing w:after="160" w:line="256" w:lineRule="auto"/>
        <w:jc w:val="center"/>
        <w:rPr>
          <w:rFonts w:ascii="Times New Roman" w:hAnsi="Times New Roman"/>
        </w:rPr>
      </w:pPr>
      <w:r w:rsidRPr="003E54CC">
        <w:rPr>
          <w:rFonts w:ascii="Times New Roman" w:hAnsi="Times New Roman"/>
        </w:rPr>
        <w:t>«</w:t>
      </w:r>
      <w:r>
        <w:rPr>
          <w:rFonts w:ascii="Times New Roman" w:hAnsi="Times New Roman"/>
        </w:rPr>
        <w:t>Олимпиадная математика</w:t>
      </w:r>
      <w:r w:rsidRPr="003E54CC">
        <w:rPr>
          <w:rFonts w:ascii="Times New Roman" w:hAnsi="Times New Roman"/>
        </w:rPr>
        <w:t>»</w:t>
      </w:r>
    </w:p>
    <w:p w14:paraId="2B0059B0" w14:textId="6EFDDE0A" w:rsidR="00B267E4" w:rsidRPr="003E54CC" w:rsidRDefault="00B267E4" w:rsidP="00B267E4">
      <w:pPr>
        <w:tabs>
          <w:tab w:val="left" w:pos="5130"/>
        </w:tabs>
        <w:spacing w:after="160" w:line="256" w:lineRule="auto"/>
        <w:jc w:val="center"/>
        <w:rPr>
          <w:rFonts w:ascii="Times New Roman" w:hAnsi="Times New Roman"/>
        </w:rPr>
      </w:pPr>
      <w:r w:rsidRPr="003E54CC">
        <w:rPr>
          <w:rFonts w:ascii="Times New Roman" w:hAnsi="Times New Roman"/>
        </w:rPr>
        <w:t xml:space="preserve">для </w:t>
      </w:r>
      <w:r>
        <w:rPr>
          <w:rFonts w:ascii="Times New Roman" w:hAnsi="Times New Roman"/>
        </w:rPr>
        <w:t>2</w:t>
      </w:r>
      <w:r w:rsidRPr="003E54CC">
        <w:rPr>
          <w:rFonts w:ascii="Times New Roman" w:hAnsi="Times New Roman"/>
        </w:rPr>
        <w:t xml:space="preserve"> класса начального общего образования</w:t>
      </w:r>
    </w:p>
    <w:p w14:paraId="477D7C7E" w14:textId="77777777" w:rsidR="00B267E4" w:rsidRPr="003E54CC" w:rsidRDefault="00B267E4" w:rsidP="00B267E4">
      <w:pPr>
        <w:tabs>
          <w:tab w:val="left" w:pos="5130"/>
        </w:tabs>
        <w:spacing w:after="160" w:line="256" w:lineRule="auto"/>
        <w:jc w:val="center"/>
        <w:rPr>
          <w:rFonts w:ascii="Times New Roman" w:hAnsi="Times New Roman"/>
        </w:rPr>
      </w:pPr>
      <w:r w:rsidRPr="003E54CC">
        <w:rPr>
          <w:rFonts w:ascii="Times New Roman" w:hAnsi="Times New Roman"/>
        </w:rPr>
        <w:t>на 2022-2023 учебный год</w:t>
      </w:r>
    </w:p>
    <w:p w14:paraId="341DD985" w14:textId="77777777" w:rsidR="00B267E4" w:rsidRPr="003E54CC" w:rsidRDefault="00B267E4" w:rsidP="00B267E4">
      <w:pPr>
        <w:tabs>
          <w:tab w:val="left" w:pos="5130"/>
        </w:tabs>
        <w:spacing w:after="160" w:line="256" w:lineRule="auto"/>
        <w:rPr>
          <w:rFonts w:ascii="Times New Roman" w:hAnsi="Times New Roman"/>
        </w:rPr>
      </w:pPr>
    </w:p>
    <w:p w14:paraId="782EA4CC" w14:textId="4A2578D5" w:rsidR="00B267E4" w:rsidRDefault="00B267E4" w:rsidP="00B267E4">
      <w:pPr>
        <w:tabs>
          <w:tab w:val="left" w:pos="5130"/>
        </w:tabs>
        <w:spacing w:after="160" w:line="256" w:lineRule="auto"/>
        <w:jc w:val="center"/>
        <w:rPr>
          <w:rFonts w:ascii="Times New Roman" w:hAnsi="Times New Roman"/>
        </w:rPr>
      </w:pPr>
    </w:p>
    <w:p w14:paraId="1A995940" w14:textId="77777777" w:rsidR="00B267E4" w:rsidRPr="003E54CC" w:rsidRDefault="00B267E4" w:rsidP="00B267E4">
      <w:pPr>
        <w:tabs>
          <w:tab w:val="left" w:pos="5130"/>
        </w:tabs>
        <w:spacing w:after="160" w:line="256" w:lineRule="auto"/>
        <w:jc w:val="center"/>
        <w:rPr>
          <w:rFonts w:ascii="Times New Roman" w:hAnsi="Times New Roman"/>
        </w:rPr>
      </w:pPr>
    </w:p>
    <w:p w14:paraId="155AAA21" w14:textId="23A89D0A" w:rsidR="00B267E4" w:rsidRDefault="00B267E4" w:rsidP="00B267E4">
      <w:pPr>
        <w:tabs>
          <w:tab w:val="left" w:pos="5130"/>
        </w:tabs>
        <w:spacing w:after="160" w:line="256" w:lineRule="auto"/>
        <w:jc w:val="right"/>
        <w:rPr>
          <w:rFonts w:ascii="Times New Roman" w:hAnsi="Times New Roman"/>
        </w:rPr>
      </w:pPr>
      <w:r w:rsidRPr="003E54CC">
        <w:rPr>
          <w:rFonts w:ascii="Times New Roman" w:hAnsi="Times New Roman"/>
        </w:rPr>
        <w:t xml:space="preserve">Составитель: </w:t>
      </w:r>
      <w:r>
        <w:rPr>
          <w:rFonts w:ascii="Times New Roman" w:hAnsi="Times New Roman"/>
        </w:rPr>
        <w:t xml:space="preserve">Кривоносова Светлана </w:t>
      </w:r>
      <w:proofErr w:type="spellStart"/>
      <w:r>
        <w:rPr>
          <w:rFonts w:ascii="Times New Roman" w:hAnsi="Times New Roman"/>
        </w:rPr>
        <w:t>Станиславна</w:t>
      </w:r>
      <w:proofErr w:type="spellEnd"/>
    </w:p>
    <w:p w14:paraId="169D55D0" w14:textId="67214D03" w:rsidR="00B267E4" w:rsidRPr="003E54CC" w:rsidRDefault="00B267E4" w:rsidP="00B267E4">
      <w:pPr>
        <w:tabs>
          <w:tab w:val="left" w:pos="5130"/>
        </w:tabs>
        <w:spacing w:after="160" w:line="256" w:lineRule="auto"/>
        <w:jc w:val="right"/>
        <w:rPr>
          <w:rFonts w:ascii="Times New Roman" w:hAnsi="Times New Roman"/>
        </w:rPr>
      </w:pPr>
      <w:r>
        <w:rPr>
          <w:rFonts w:ascii="Times New Roman" w:hAnsi="Times New Roman"/>
        </w:rPr>
        <w:t>Кочубеева Елена Викторовна</w:t>
      </w:r>
    </w:p>
    <w:p w14:paraId="523D8210" w14:textId="77777777" w:rsidR="00B267E4" w:rsidRDefault="00B267E4" w:rsidP="00B267E4">
      <w:pPr>
        <w:spacing w:after="0" w:line="240" w:lineRule="auto"/>
        <w:jc w:val="center"/>
        <w:rPr>
          <w:rFonts w:ascii="Times New Roman" w:hAnsi="Times New Roman"/>
          <w:b/>
          <w:sz w:val="24"/>
          <w:szCs w:val="24"/>
        </w:rPr>
      </w:pPr>
    </w:p>
    <w:p w14:paraId="1CB383FE" w14:textId="77777777" w:rsidR="00B267E4" w:rsidRDefault="00B267E4" w:rsidP="00B267E4">
      <w:pPr>
        <w:spacing w:after="0" w:line="240" w:lineRule="auto"/>
        <w:jc w:val="center"/>
        <w:rPr>
          <w:rFonts w:ascii="Times New Roman" w:hAnsi="Times New Roman"/>
          <w:b/>
          <w:sz w:val="24"/>
          <w:szCs w:val="24"/>
        </w:rPr>
      </w:pPr>
    </w:p>
    <w:p w14:paraId="2DDB7B7F" w14:textId="0394584A" w:rsidR="00B267E4" w:rsidRDefault="00B267E4" w:rsidP="00B267E4">
      <w:pPr>
        <w:spacing w:after="0" w:line="240" w:lineRule="auto"/>
        <w:jc w:val="center"/>
        <w:rPr>
          <w:rFonts w:ascii="Times New Roman" w:hAnsi="Times New Roman"/>
          <w:b/>
          <w:sz w:val="24"/>
          <w:szCs w:val="24"/>
        </w:rPr>
      </w:pPr>
    </w:p>
    <w:p w14:paraId="6D0BCD72" w14:textId="78D581F3" w:rsidR="00B267E4" w:rsidRDefault="00B267E4" w:rsidP="00B267E4">
      <w:pPr>
        <w:spacing w:after="0" w:line="240" w:lineRule="auto"/>
        <w:jc w:val="center"/>
        <w:rPr>
          <w:rFonts w:ascii="Times New Roman" w:hAnsi="Times New Roman"/>
          <w:b/>
          <w:sz w:val="24"/>
          <w:szCs w:val="24"/>
        </w:rPr>
      </w:pPr>
    </w:p>
    <w:p w14:paraId="31E74B14" w14:textId="1138053A" w:rsidR="00B267E4" w:rsidRDefault="00B267E4" w:rsidP="00B267E4">
      <w:pPr>
        <w:spacing w:after="0" w:line="240" w:lineRule="auto"/>
        <w:jc w:val="center"/>
        <w:rPr>
          <w:rFonts w:ascii="Times New Roman" w:hAnsi="Times New Roman"/>
          <w:b/>
          <w:sz w:val="24"/>
          <w:szCs w:val="24"/>
        </w:rPr>
      </w:pPr>
    </w:p>
    <w:p w14:paraId="2D2D3612" w14:textId="3A802CA0" w:rsidR="00B267E4" w:rsidRDefault="00B267E4" w:rsidP="00B267E4">
      <w:pPr>
        <w:spacing w:after="0" w:line="240" w:lineRule="auto"/>
        <w:jc w:val="center"/>
        <w:rPr>
          <w:rFonts w:ascii="Times New Roman" w:hAnsi="Times New Roman"/>
          <w:b/>
          <w:sz w:val="24"/>
          <w:szCs w:val="24"/>
        </w:rPr>
      </w:pPr>
    </w:p>
    <w:p w14:paraId="623CD907" w14:textId="535ED8C1" w:rsidR="00B267E4" w:rsidRDefault="00B267E4" w:rsidP="00B267E4">
      <w:pPr>
        <w:spacing w:after="0" w:line="240" w:lineRule="auto"/>
        <w:jc w:val="center"/>
        <w:rPr>
          <w:rFonts w:ascii="Times New Roman" w:hAnsi="Times New Roman"/>
          <w:b/>
          <w:sz w:val="24"/>
          <w:szCs w:val="24"/>
        </w:rPr>
      </w:pPr>
    </w:p>
    <w:p w14:paraId="78AE3D93" w14:textId="4F7D2BF5" w:rsidR="00B267E4" w:rsidRDefault="00B267E4" w:rsidP="00B267E4">
      <w:pPr>
        <w:spacing w:after="0" w:line="240" w:lineRule="auto"/>
        <w:jc w:val="center"/>
        <w:rPr>
          <w:rFonts w:ascii="Times New Roman" w:hAnsi="Times New Roman"/>
          <w:b/>
          <w:sz w:val="24"/>
          <w:szCs w:val="24"/>
        </w:rPr>
      </w:pPr>
    </w:p>
    <w:p w14:paraId="100C4414" w14:textId="419C6039" w:rsidR="00B267E4" w:rsidRDefault="00B267E4" w:rsidP="00B267E4">
      <w:pPr>
        <w:spacing w:after="0" w:line="240" w:lineRule="auto"/>
        <w:jc w:val="center"/>
        <w:rPr>
          <w:rFonts w:ascii="Times New Roman" w:hAnsi="Times New Roman"/>
          <w:b/>
          <w:sz w:val="24"/>
          <w:szCs w:val="24"/>
        </w:rPr>
      </w:pPr>
    </w:p>
    <w:p w14:paraId="272443F3" w14:textId="354F8191" w:rsidR="00B267E4" w:rsidRDefault="00B267E4" w:rsidP="00B267E4">
      <w:pPr>
        <w:spacing w:after="0" w:line="240" w:lineRule="auto"/>
        <w:jc w:val="center"/>
        <w:rPr>
          <w:rFonts w:ascii="Times New Roman" w:hAnsi="Times New Roman"/>
          <w:b/>
          <w:sz w:val="24"/>
          <w:szCs w:val="24"/>
        </w:rPr>
      </w:pPr>
    </w:p>
    <w:p w14:paraId="581D70E8" w14:textId="77777777" w:rsidR="00B267E4" w:rsidRPr="00CF13DA" w:rsidRDefault="00B267E4" w:rsidP="00B267E4">
      <w:pPr>
        <w:spacing w:after="0" w:line="240" w:lineRule="auto"/>
        <w:jc w:val="center"/>
        <w:rPr>
          <w:rFonts w:ascii="Times New Roman" w:hAnsi="Times New Roman"/>
          <w:b/>
          <w:sz w:val="24"/>
          <w:szCs w:val="24"/>
        </w:rPr>
      </w:pPr>
      <w:r>
        <w:rPr>
          <w:rFonts w:ascii="Times New Roman" w:hAnsi="Times New Roman"/>
          <w:b/>
          <w:sz w:val="24"/>
          <w:szCs w:val="24"/>
        </w:rPr>
        <w:t>2022 г.</w:t>
      </w:r>
    </w:p>
    <w:p w14:paraId="7C814FD7" w14:textId="77777777" w:rsidR="00B267E4" w:rsidRDefault="00B267E4" w:rsidP="00B267E4">
      <w:pPr>
        <w:tabs>
          <w:tab w:val="center" w:pos="4677"/>
        </w:tabs>
        <w:jc w:val="both"/>
        <w:rPr>
          <w:rFonts w:ascii="Times New Roman" w:hAnsi="Times New Roman"/>
          <w:b/>
          <w:sz w:val="28"/>
          <w:szCs w:val="28"/>
        </w:rPr>
      </w:pPr>
      <w:r>
        <w:rPr>
          <w:rFonts w:ascii="Times New Roman" w:hAnsi="Times New Roman"/>
          <w:b/>
          <w:sz w:val="28"/>
          <w:szCs w:val="28"/>
        </w:rPr>
        <w:lastRenderedPageBreak/>
        <w:tab/>
      </w:r>
    </w:p>
    <w:p w14:paraId="3E0E1F9D" w14:textId="36DFA87D" w:rsidR="003F3101" w:rsidRDefault="00192EFB" w:rsidP="00192EFB">
      <w:pPr>
        <w:keepNext/>
        <w:keepLines/>
        <w:spacing w:after="0" w:line="240" w:lineRule="auto"/>
        <w:outlineLvl w:val="0"/>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ПОЯСНИТЕЛЬНАЯ ЗАПИСКА</w:t>
      </w:r>
    </w:p>
    <w:p w14:paraId="5DE21C67" w14:textId="32C64C9F" w:rsidR="00E77BF1" w:rsidRPr="003F3101" w:rsidRDefault="00E77BF1" w:rsidP="00100B32">
      <w:pPr>
        <w:shd w:val="clear" w:color="auto" w:fill="FFFFFF"/>
        <w:spacing w:after="0" w:line="240" w:lineRule="auto"/>
        <w:jc w:val="both"/>
        <w:rPr>
          <w:rFonts w:ascii="Times New Roman" w:eastAsia="Times New Roman" w:hAnsi="Times New Roman" w:cs="Times New Roman"/>
          <w:b/>
          <w:bCs/>
          <w:sz w:val="24"/>
          <w:szCs w:val="24"/>
          <w:lang w:eastAsia="ru-RU"/>
        </w:rPr>
      </w:pPr>
      <w:r w:rsidRPr="003F3101">
        <w:rPr>
          <w:rFonts w:ascii="Times New Roman" w:eastAsia="Times New Roman" w:hAnsi="Times New Roman" w:cs="Times New Roman"/>
          <w:sz w:val="24"/>
          <w:szCs w:val="24"/>
          <w:lang w:eastAsia="ru-RU"/>
        </w:rPr>
        <w:t xml:space="preserve">   </w:t>
      </w:r>
      <w:r w:rsidR="00192EFB">
        <w:rPr>
          <w:rFonts w:ascii="Times New Roman" w:eastAsia="Times New Roman" w:hAnsi="Times New Roman" w:cs="Times New Roman"/>
          <w:sz w:val="24"/>
          <w:szCs w:val="24"/>
          <w:lang w:eastAsia="ru-RU"/>
        </w:rPr>
        <w:tab/>
      </w:r>
      <w:r w:rsidRPr="003F3101">
        <w:rPr>
          <w:rFonts w:ascii="Times New Roman" w:eastAsia="Times New Roman" w:hAnsi="Times New Roman" w:cs="Times New Roman"/>
          <w:sz w:val="24"/>
          <w:szCs w:val="24"/>
          <w:lang w:eastAsia="ru-RU"/>
        </w:rPr>
        <w:t xml:space="preserve">Математика является основой общечеловеческой культуры. Об этом свидетельствует ее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ее роль в развитии личности младшего школьника.   Программа </w:t>
      </w:r>
      <w:proofErr w:type="gramStart"/>
      <w:r w:rsidRPr="003F3101">
        <w:rPr>
          <w:rFonts w:ascii="Times New Roman" w:eastAsia="Times New Roman" w:hAnsi="Times New Roman" w:cs="Times New Roman"/>
          <w:sz w:val="24"/>
          <w:szCs w:val="24"/>
          <w:lang w:eastAsia="ru-RU"/>
        </w:rPr>
        <w:t>направлена  прежде</w:t>
      </w:r>
      <w:proofErr w:type="gramEnd"/>
      <w:r w:rsidRPr="003F3101">
        <w:rPr>
          <w:rFonts w:ascii="Times New Roman" w:eastAsia="Times New Roman" w:hAnsi="Times New Roman" w:cs="Times New Roman"/>
          <w:sz w:val="24"/>
          <w:szCs w:val="24"/>
          <w:lang w:eastAsia="ru-RU"/>
        </w:rPr>
        <w:t xml:space="preserve"> всего на интеллектуальное развитие младших школьников: овладение логическими</w:t>
      </w:r>
      <w:r w:rsidRPr="003F3101">
        <w:rPr>
          <w:rFonts w:ascii="Times New Roman" w:eastAsia="Times New Roman" w:hAnsi="Times New Roman" w:cs="Times New Roman"/>
          <w:b/>
          <w:bCs/>
          <w:sz w:val="24"/>
          <w:szCs w:val="24"/>
          <w:lang w:eastAsia="ru-RU"/>
        </w:rPr>
        <w:t xml:space="preserve"> </w:t>
      </w:r>
      <w:r w:rsidRPr="003F3101">
        <w:rPr>
          <w:rFonts w:ascii="Times New Roman" w:eastAsia="Times New Roman" w:hAnsi="Times New Roman" w:cs="Times New Roman"/>
          <w:sz w:val="24"/>
          <w:szCs w:val="24"/>
          <w:lang w:eastAsia="ru-RU"/>
        </w:rPr>
        <w:t>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а также реализует следующие цели обучения:</w:t>
      </w:r>
    </w:p>
    <w:p w14:paraId="46688DC2"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w:t>
      </w:r>
    </w:p>
    <w:p w14:paraId="34132C5C"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владение математическим языком, знаково-символическими средствами, установление отношений между математическими объектами служит средством познания окружающего мира, процессов и явлений, происходящих в повседневной практике;</w:t>
      </w:r>
    </w:p>
    <w:p w14:paraId="5E9999F0"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решение математических (в том числе арифметических) текстовых задач оказывает положительное влияние на эмоционально-волевое сферу личности учащихся, развивает умение преодолевать трудности, настойчивость, волю, умение испытывать удовлетворение от выполненной работы.</w:t>
      </w:r>
    </w:p>
    <w:p w14:paraId="45B38832" w14:textId="77777777" w:rsidR="00E77BF1" w:rsidRPr="003F3101" w:rsidRDefault="00E77BF1" w:rsidP="00100B32">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3F3101">
        <w:rPr>
          <w:rFonts w:ascii="Times New Roman" w:eastAsia="Times New Roman" w:hAnsi="Times New Roman" w:cs="Times New Roman"/>
          <w:b/>
          <w:sz w:val="24"/>
          <w:szCs w:val="24"/>
          <w:lang w:eastAsia="ru-RU"/>
        </w:rPr>
        <w:t>Актуальность программы</w:t>
      </w:r>
    </w:p>
    <w:p w14:paraId="137CB13F" w14:textId="77777777" w:rsidR="00E77BF1" w:rsidRPr="003F3101" w:rsidRDefault="00E77BF1" w:rsidP="00100B32">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    Воспитание творческой активности учащихся в процессе изучения ими математики является одной из актуальных задач, стоящих перед учителями начальной школы. Основным средством такого воспитания и развития математических способностей учащихся являются задачи. Умением решать задачи характеризуется в первую очередь состояние математической подготовки учащихся, глубина усвоения учебного  материала.  Решение нестандартных задач способствует пробуждению и развитию у них устойчивого интереса к математике.</w:t>
      </w:r>
    </w:p>
    <w:p w14:paraId="31A87183" w14:textId="77777777" w:rsidR="00E77BF1" w:rsidRPr="003F3101" w:rsidRDefault="00E77BF1" w:rsidP="00100B32">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    С этой целью   проводятся кружковые занятия, в ходе </w:t>
      </w:r>
      <w:proofErr w:type="gramStart"/>
      <w:r w:rsidRPr="003F3101">
        <w:rPr>
          <w:rFonts w:ascii="Times New Roman" w:eastAsia="Times New Roman" w:hAnsi="Times New Roman" w:cs="Times New Roman"/>
          <w:color w:val="000000"/>
          <w:sz w:val="24"/>
          <w:szCs w:val="24"/>
          <w:lang w:eastAsia="ru-RU"/>
        </w:rPr>
        <w:t>которых  решаются</w:t>
      </w:r>
      <w:proofErr w:type="gramEnd"/>
      <w:r w:rsidRPr="003F3101">
        <w:rPr>
          <w:rFonts w:ascii="Times New Roman" w:eastAsia="Times New Roman" w:hAnsi="Times New Roman" w:cs="Times New Roman"/>
          <w:color w:val="000000"/>
          <w:sz w:val="24"/>
          <w:szCs w:val="24"/>
          <w:lang w:eastAsia="ru-RU"/>
        </w:rPr>
        <w:t xml:space="preserve"> задачи, выходящие за рамки программы.  А задачи повышенной трудности, включенные в план, </w:t>
      </w:r>
      <w:proofErr w:type="gramStart"/>
      <w:r w:rsidRPr="003F3101">
        <w:rPr>
          <w:rFonts w:ascii="Times New Roman" w:eastAsia="Times New Roman" w:hAnsi="Times New Roman" w:cs="Times New Roman"/>
          <w:color w:val="000000"/>
          <w:sz w:val="24"/>
          <w:szCs w:val="24"/>
          <w:lang w:eastAsia="ru-RU"/>
        </w:rPr>
        <w:t>служат  для</w:t>
      </w:r>
      <w:proofErr w:type="gramEnd"/>
      <w:r w:rsidRPr="003F3101">
        <w:rPr>
          <w:rFonts w:ascii="Times New Roman" w:eastAsia="Times New Roman" w:hAnsi="Times New Roman" w:cs="Times New Roman"/>
          <w:color w:val="000000"/>
          <w:sz w:val="24"/>
          <w:szCs w:val="24"/>
          <w:lang w:eastAsia="ru-RU"/>
        </w:rPr>
        <w:t xml:space="preserve"> выявления наиболее  способных к математике учащихся. На занятиях математического кружка </w:t>
      </w:r>
      <w:proofErr w:type="gramStart"/>
      <w:r w:rsidRPr="003F3101">
        <w:rPr>
          <w:rFonts w:ascii="Times New Roman" w:eastAsia="Times New Roman" w:hAnsi="Times New Roman" w:cs="Times New Roman"/>
          <w:color w:val="000000"/>
          <w:sz w:val="24"/>
          <w:szCs w:val="24"/>
          <w:lang w:eastAsia="ru-RU"/>
        </w:rPr>
        <w:t>также  рассматриваются</w:t>
      </w:r>
      <w:proofErr w:type="gramEnd"/>
      <w:r w:rsidRPr="003F3101">
        <w:rPr>
          <w:rFonts w:ascii="Times New Roman" w:eastAsia="Times New Roman" w:hAnsi="Times New Roman" w:cs="Times New Roman"/>
          <w:color w:val="000000"/>
          <w:sz w:val="24"/>
          <w:szCs w:val="24"/>
          <w:lang w:eastAsia="ru-RU"/>
        </w:rPr>
        <w:t xml:space="preserve"> логические задачи, а также задачи, тесно связанные с обязательным материалом, но требующие определенного творческого подхода к их решению, умения самостоятельно мыслить.  Задачи подобраны с учетом степени подготовки учащихся.</w:t>
      </w:r>
    </w:p>
    <w:p w14:paraId="26178E33" w14:textId="77777777" w:rsidR="00E77BF1" w:rsidRPr="003F3101" w:rsidRDefault="00E77BF1" w:rsidP="00100B32">
      <w:pPr>
        <w:spacing w:after="0" w:line="240" w:lineRule="auto"/>
        <w:ind w:firstLine="709"/>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color w:val="000000"/>
          <w:sz w:val="24"/>
          <w:szCs w:val="24"/>
          <w:lang w:eastAsia="ru-RU"/>
        </w:rPr>
        <w:t>  </w:t>
      </w:r>
      <w:r w:rsidRPr="003F3101">
        <w:rPr>
          <w:rFonts w:ascii="Times New Roman" w:eastAsia="Times New Roman" w:hAnsi="Times New Roman" w:cs="Times New Roman"/>
          <w:b/>
          <w:bCs/>
          <w:color w:val="000000"/>
          <w:sz w:val="24"/>
          <w:szCs w:val="24"/>
          <w:lang w:eastAsia="ru-RU"/>
        </w:rPr>
        <w:t>        </w:t>
      </w:r>
      <w:r w:rsidRPr="003F3101">
        <w:rPr>
          <w:rFonts w:ascii="Times New Roman" w:eastAsia="Times New Roman" w:hAnsi="Times New Roman" w:cs="Times New Roman"/>
          <w:sz w:val="24"/>
          <w:szCs w:val="24"/>
          <w:lang w:eastAsia="ru-RU"/>
        </w:rPr>
        <w:t>Программа расширяет и дополняет темы курса математики в начальной школе и нацелен на:</w:t>
      </w:r>
    </w:p>
    <w:p w14:paraId="70B70BAC" w14:textId="77777777" w:rsidR="00E77BF1" w:rsidRPr="003F3101" w:rsidRDefault="00E77BF1" w:rsidP="00100B32">
      <w:pPr>
        <w:numPr>
          <w:ilvl w:val="0"/>
          <w:numId w:val="2"/>
        </w:numPr>
        <w:tabs>
          <w:tab w:val="left" w:pos="1112"/>
        </w:tabs>
        <w:spacing w:after="0" w:line="240" w:lineRule="auto"/>
        <w:jc w:val="both"/>
        <w:rPr>
          <w:rFonts w:ascii="Symbol" w:eastAsia="Symbol" w:hAnsi="Symbol" w:cs="Symbol"/>
          <w:sz w:val="24"/>
          <w:szCs w:val="24"/>
          <w:lang w:eastAsia="ru-RU"/>
        </w:rPr>
      </w:pPr>
      <w:r w:rsidRPr="003F3101">
        <w:rPr>
          <w:rFonts w:ascii="Times New Roman" w:eastAsia="Times New Roman" w:hAnsi="Times New Roman" w:cs="Times New Roman"/>
          <w:b/>
          <w:bCs/>
          <w:sz w:val="24"/>
          <w:szCs w:val="24"/>
          <w:lang w:eastAsia="ru-RU"/>
        </w:rPr>
        <w:t xml:space="preserve">развитие </w:t>
      </w:r>
      <w:r w:rsidRPr="003F3101">
        <w:rPr>
          <w:rFonts w:ascii="Times New Roman" w:eastAsia="Times New Roman" w:hAnsi="Times New Roman" w:cs="Times New Roman"/>
          <w:sz w:val="24"/>
          <w:szCs w:val="24"/>
          <w:lang w:eastAsia="ru-RU"/>
        </w:rPr>
        <w:t>исследовательских,</w:t>
      </w:r>
      <w:r w:rsidRPr="003F3101">
        <w:rPr>
          <w:rFonts w:ascii="Times New Roman" w:eastAsia="Times New Roman" w:hAnsi="Times New Roman" w:cs="Times New Roman"/>
          <w:b/>
          <w:bCs/>
          <w:sz w:val="24"/>
          <w:szCs w:val="24"/>
          <w:lang w:eastAsia="ru-RU"/>
        </w:rPr>
        <w:t xml:space="preserve"> </w:t>
      </w:r>
      <w:r w:rsidRPr="003F3101">
        <w:rPr>
          <w:rFonts w:ascii="Times New Roman" w:eastAsia="Times New Roman" w:hAnsi="Times New Roman" w:cs="Times New Roman"/>
          <w:sz w:val="24"/>
          <w:szCs w:val="24"/>
          <w:lang w:eastAsia="ru-RU"/>
        </w:rPr>
        <w:t>интеллектуальных и творческих</w:t>
      </w:r>
      <w:r w:rsidRPr="003F3101">
        <w:rPr>
          <w:rFonts w:ascii="Times New Roman" w:eastAsia="Times New Roman" w:hAnsi="Times New Roman" w:cs="Times New Roman"/>
          <w:b/>
          <w:bCs/>
          <w:sz w:val="24"/>
          <w:szCs w:val="24"/>
          <w:lang w:eastAsia="ru-RU"/>
        </w:rPr>
        <w:t xml:space="preserve"> </w:t>
      </w:r>
      <w:r w:rsidRPr="003F3101">
        <w:rPr>
          <w:rFonts w:ascii="Times New Roman" w:eastAsia="Times New Roman" w:hAnsi="Times New Roman" w:cs="Times New Roman"/>
          <w:sz w:val="24"/>
          <w:szCs w:val="24"/>
          <w:lang w:eastAsia="ru-RU"/>
        </w:rPr>
        <w:t>способностей учащихся, алгоритмического и логического мышления;</w:t>
      </w:r>
    </w:p>
    <w:p w14:paraId="3947BAD3" w14:textId="77777777" w:rsidR="00E77BF1" w:rsidRPr="003F3101" w:rsidRDefault="00E77BF1" w:rsidP="00100B32">
      <w:pPr>
        <w:numPr>
          <w:ilvl w:val="0"/>
          <w:numId w:val="2"/>
        </w:numPr>
        <w:tabs>
          <w:tab w:val="left" w:pos="1112"/>
        </w:tabs>
        <w:spacing w:after="0" w:line="240" w:lineRule="auto"/>
        <w:jc w:val="both"/>
        <w:rPr>
          <w:rFonts w:ascii="Symbol" w:eastAsia="Symbol" w:hAnsi="Symbol" w:cs="Symbol"/>
          <w:sz w:val="24"/>
          <w:szCs w:val="24"/>
          <w:lang w:eastAsia="ru-RU"/>
        </w:rPr>
      </w:pPr>
      <w:r w:rsidRPr="003F3101">
        <w:rPr>
          <w:rFonts w:ascii="Times New Roman" w:eastAsia="Times New Roman" w:hAnsi="Times New Roman" w:cs="Times New Roman"/>
          <w:b/>
          <w:bCs/>
          <w:sz w:val="24"/>
          <w:szCs w:val="24"/>
          <w:lang w:eastAsia="ru-RU"/>
        </w:rPr>
        <w:t xml:space="preserve">воспитание </w:t>
      </w:r>
      <w:r w:rsidRPr="003F3101">
        <w:rPr>
          <w:rFonts w:ascii="Times New Roman" w:eastAsia="Times New Roman" w:hAnsi="Times New Roman" w:cs="Times New Roman"/>
          <w:sz w:val="24"/>
          <w:szCs w:val="24"/>
          <w:lang w:eastAsia="ru-RU"/>
        </w:rPr>
        <w:t>интереса к</w:t>
      </w:r>
      <w:r w:rsidR="003F3101">
        <w:rPr>
          <w:rFonts w:ascii="Times New Roman" w:eastAsia="Times New Roman" w:hAnsi="Times New Roman" w:cs="Times New Roman"/>
          <w:sz w:val="24"/>
          <w:szCs w:val="24"/>
          <w:lang w:eastAsia="ru-RU"/>
        </w:rPr>
        <w:t xml:space="preserve"> </w:t>
      </w:r>
      <w:r w:rsidRPr="003F3101">
        <w:rPr>
          <w:rFonts w:ascii="Times New Roman" w:eastAsia="Times New Roman" w:hAnsi="Times New Roman" w:cs="Times New Roman"/>
          <w:sz w:val="24"/>
          <w:szCs w:val="24"/>
          <w:lang w:eastAsia="ru-RU"/>
        </w:rPr>
        <w:t>математике,</w:t>
      </w:r>
      <w:r w:rsidRPr="003F3101">
        <w:rPr>
          <w:rFonts w:ascii="Times New Roman" w:eastAsia="Times New Roman" w:hAnsi="Times New Roman" w:cs="Times New Roman"/>
          <w:b/>
          <w:bCs/>
          <w:sz w:val="24"/>
          <w:szCs w:val="24"/>
          <w:lang w:eastAsia="ru-RU"/>
        </w:rPr>
        <w:t xml:space="preserve"> </w:t>
      </w:r>
      <w:r w:rsidRPr="003F3101">
        <w:rPr>
          <w:rFonts w:ascii="Times New Roman" w:eastAsia="Times New Roman" w:hAnsi="Times New Roman" w:cs="Times New Roman"/>
          <w:sz w:val="24"/>
          <w:szCs w:val="24"/>
          <w:lang w:eastAsia="ru-RU"/>
        </w:rPr>
        <w:t>целеустремленности при</w:t>
      </w:r>
      <w:r w:rsidRPr="003F3101">
        <w:rPr>
          <w:rFonts w:ascii="Times New Roman" w:eastAsia="Times New Roman" w:hAnsi="Times New Roman" w:cs="Times New Roman"/>
          <w:b/>
          <w:bCs/>
          <w:sz w:val="24"/>
          <w:szCs w:val="24"/>
          <w:lang w:eastAsia="ru-RU"/>
        </w:rPr>
        <w:t xml:space="preserve"> </w:t>
      </w:r>
      <w:r w:rsidRPr="003F3101">
        <w:rPr>
          <w:rFonts w:ascii="Times New Roman" w:eastAsia="Times New Roman" w:hAnsi="Times New Roman" w:cs="Times New Roman"/>
          <w:sz w:val="24"/>
          <w:szCs w:val="24"/>
          <w:lang w:eastAsia="ru-RU"/>
        </w:rPr>
        <w:t>достижении результата;</w:t>
      </w:r>
    </w:p>
    <w:p w14:paraId="0FD6F584" w14:textId="77777777" w:rsidR="00E77BF1" w:rsidRPr="003F3101" w:rsidRDefault="00E77BF1" w:rsidP="00100B32">
      <w:pPr>
        <w:numPr>
          <w:ilvl w:val="0"/>
          <w:numId w:val="2"/>
        </w:numPr>
        <w:tabs>
          <w:tab w:val="left" w:pos="1120"/>
        </w:tabs>
        <w:spacing w:after="0" w:line="240" w:lineRule="auto"/>
        <w:jc w:val="both"/>
        <w:rPr>
          <w:rFonts w:ascii="Symbol" w:eastAsia="Symbol" w:hAnsi="Symbol" w:cs="Symbol"/>
          <w:sz w:val="24"/>
          <w:szCs w:val="24"/>
          <w:lang w:eastAsia="ru-RU"/>
        </w:rPr>
      </w:pPr>
      <w:proofErr w:type="gramStart"/>
      <w:r w:rsidRPr="003F3101">
        <w:rPr>
          <w:rFonts w:ascii="Times New Roman" w:eastAsia="Times New Roman" w:hAnsi="Times New Roman" w:cs="Times New Roman"/>
          <w:b/>
          <w:bCs/>
          <w:sz w:val="24"/>
          <w:szCs w:val="24"/>
          <w:lang w:eastAsia="ru-RU"/>
        </w:rPr>
        <w:t xml:space="preserve">формирование  </w:t>
      </w:r>
      <w:proofErr w:type="spellStart"/>
      <w:r w:rsidRPr="003F3101">
        <w:rPr>
          <w:rFonts w:ascii="Times New Roman" w:eastAsia="Times New Roman" w:hAnsi="Times New Roman" w:cs="Times New Roman"/>
          <w:sz w:val="24"/>
          <w:szCs w:val="24"/>
          <w:lang w:eastAsia="ru-RU"/>
        </w:rPr>
        <w:t>общеучебных</w:t>
      </w:r>
      <w:proofErr w:type="spellEnd"/>
      <w:proofErr w:type="gramEnd"/>
      <w:r w:rsidRPr="003F3101">
        <w:rPr>
          <w:rFonts w:ascii="Times New Roman" w:eastAsia="Times New Roman" w:hAnsi="Times New Roman" w:cs="Times New Roman"/>
          <w:sz w:val="24"/>
          <w:szCs w:val="24"/>
          <w:lang w:eastAsia="ru-RU"/>
        </w:rPr>
        <w:t xml:space="preserve">  навыков  самостоятельного  анализа</w:t>
      </w:r>
    </w:p>
    <w:p w14:paraId="449579A8" w14:textId="77777777" w:rsidR="00E77BF1" w:rsidRPr="003F3101" w:rsidRDefault="00E77BF1" w:rsidP="00100B32">
      <w:pPr>
        <w:spacing w:after="0" w:line="240" w:lineRule="auto"/>
        <w:jc w:val="both"/>
        <w:rPr>
          <w:rFonts w:ascii="Times New Roman" w:eastAsia="Calibri" w:hAnsi="Times New Roman" w:cs="Times New Roman"/>
          <w:sz w:val="24"/>
          <w:szCs w:val="24"/>
        </w:rPr>
      </w:pPr>
      <w:r w:rsidRPr="003F3101">
        <w:rPr>
          <w:rFonts w:ascii="Times New Roman" w:eastAsia="Calibri" w:hAnsi="Times New Roman" w:cs="Times New Roman"/>
          <w:sz w:val="24"/>
          <w:szCs w:val="24"/>
        </w:rPr>
        <w:t>проблемы, ее осмысления, поиска решения, выделение конструктивно независимых подзадач (разбиение сложной задачи на более простые составляющие), составления алгоритма решения поставленной задачи, самоконтроля.</w:t>
      </w:r>
    </w:p>
    <w:p w14:paraId="3568FE6B" w14:textId="77777777" w:rsidR="00E77BF1" w:rsidRPr="003F3101" w:rsidRDefault="00E77BF1" w:rsidP="00100B32">
      <w:pPr>
        <w:spacing w:after="0" w:line="240" w:lineRule="auto"/>
        <w:jc w:val="both"/>
        <w:rPr>
          <w:rFonts w:ascii="Times New Roman" w:eastAsia="Calibri" w:hAnsi="Times New Roman" w:cs="Times New Roman"/>
          <w:sz w:val="24"/>
          <w:szCs w:val="24"/>
        </w:rPr>
      </w:pPr>
      <w:r w:rsidRPr="003F3101">
        <w:rPr>
          <w:rFonts w:ascii="Times New Roman" w:eastAsia="Calibri" w:hAnsi="Times New Roman" w:cs="Times New Roman"/>
          <w:b/>
          <w:sz w:val="24"/>
          <w:szCs w:val="24"/>
        </w:rPr>
        <w:t>Новизна программы</w:t>
      </w:r>
    </w:p>
    <w:p w14:paraId="17F5274A" w14:textId="77777777" w:rsidR="00E77BF1" w:rsidRPr="003F3101" w:rsidRDefault="00E77BF1" w:rsidP="00100B32">
      <w:pPr>
        <w:spacing w:after="0" w:line="240" w:lineRule="auto"/>
        <w:jc w:val="both"/>
        <w:rPr>
          <w:rFonts w:ascii="Times New Roman" w:eastAsia="Calibri" w:hAnsi="Times New Roman" w:cs="Times New Roman"/>
          <w:sz w:val="24"/>
          <w:szCs w:val="24"/>
        </w:rPr>
      </w:pPr>
      <w:r w:rsidRPr="003F3101">
        <w:rPr>
          <w:rFonts w:ascii="Times New Roman" w:eastAsia="Calibri" w:hAnsi="Times New Roman" w:cs="Times New Roman"/>
          <w:sz w:val="24"/>
          <w:szCs w:val="24"/>
        </w:rPr>
        <w:t xml:space="preserve">Важной ценностью программы является работа с информацией, представленной таблицами, графиками, диаграммами, схемами, базами данных; формирование соответствующих умений на </w:t>
      </w:r>
      <w:proofErr w:type="gramStart"/>
      <w:r w:rsidRPr="003F3101">
        <w:rPr>
          <w:rFonts w:ascii="Times New Roman" w:eastAsia="Calibri" w:hAnsi="Times New Roman" w:cs="Times New Roman"/>
          <w:sz w:val="24"/>
          <w:szCs w:val="24"/>
        </w:rPr>
        <w:t>уроках  оказывает</w:t>
      </w:r>
      <w:proofErr w:type="gramEnd"/>
      <w:r w:rsidRPr="003F3101">
        <w:rPr>
          <w:rFonts w:ascii="Times New Roman" w:eastAsia="Calibri" w:hAnsi="Times New Roman" w:cs="Times New Roman"/>
          <w:sz w:val="24"/>
          <w:szCs w:val="24"/>
        </w:rPr>
        <w:t xml:space="preserve"> существенную помощь при изучении других школьных предметов.</w:t>
      </w:r>
    </w:p>
    <w:p w14:paraId="32F1023F" w14:textId="77777777" w:rsidR="00E77BF1" w:rsidRPr="003F3101" w:rsidRDefault="00E77BF1" w:rsidP="00100B32">
      <w:pPr>
        <w:spacing w:after="0" w:line="240" w:lineRule="auto"/>
        <w:ind w:firstLine="709"/>
        <w:contextualSpacing/>
        <w:jc w:val="both"/>
        <w:rPr>
          <w:rFonts w:ascii="Times New Roman" w:eastAsia="Times New Roman" w:hAnsi="Times New Roman" w:cs="Times New Roman"/>
          <w:sz w:val="24"/>
          <w:szCs w:val="24"/>
          <w:lang w:eastAsia="ru-RU"/>
        </w:rPr>
      </w:pPr>
    </w:p>
    <w:p w14:paraId="62F005D9" w14:textId="77777777" w:rsidR="00E77BF1" w:rsidRPr="003F3101" w:rsidRDefault="00E77BF1" w:rsidP="00100B32">
      <w:pPr>
        <w:spacing w:after="0" w:line="240" w:lineRule="auto"/>
        <w:ind w:left="-567" w:firstLine="709"/>
        <w:jc w:val="both"/>
        <w:rPr>
          <w:rFonts w:ascii="Times New Roman" w:eastAsia="Times New Roman" w:hAnsi="Times New Roman" w:cs="Times New Roman"/>
          <w:color w:val="291E1E"/>
          <w:sz w:val="24"/>
          <w:szCs w:val="24"/>
          <w:lang w:eastAsia="ru-RU"/>
        </w:rPr>
      </w:pPr>
      <w:r w:rsidRPr="003F3101">
        <w:rPr>
          <w:rFonts w:ascii="Times New Roman" w:eastAsia="Times New Roman" w:hAnsi="Times New Roman" w:cs="Times New Roman"/>
          <w:b/>
          <w:color w:val="291E1E"/>
          <w:sz w:val="24"/>
          <w:szCs w:val="24"/>
          <w:lang w:eastAsia="ru-RU"/>
        </w:rPr>
        <w:lastRenderedPageBreak/>
        <w:t xml:space="preserve">   Отличительной особенностью программы</w:t>
      </w:r>
      <w:r w:rsidRPr="003F3101">
        <w:rPr>
          <w:rFonts w:ascii="Times New Roman" w:eastAsia="Times New Roman" w:hAnsi="Times New Roman" w:cs="Times New Roman"/>
          <w:color w:val="291E1E"/>
          <w:sz w:val="24"/>
          <w:szCs w:val="24"/>
          <w:lang w:eastAsia="ru-RU"/>
        </w:rPr>
        <w:t>.</w:t>
      </w:r>
    </w:p>
    <w:p w14:paraId="2D1D434E"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Программа ориентирована на развитие первоначальных практических навыков в области математики. Задания </w:t>
      </w:r>
      <w:r w:rsidRPr="003F3101">
        <w:rPr>
          <w:rFonts w:ascii="Times New Roman" w:eastAsia="Times New Roman" w:hAnsi="Times New Roman" w:cs="Times New Roman"/>
          <w:color w:val="000000"/>
          <w:sz w:val="24"/>
          <w:szCs w:val="24"/>
          <w:shd w:val="clear" w:color="auto" w:fill="FFFFFF"/>
          <w:lang w:eastAsia="ru-RU"/>
        </w:rPr>
        <w:t>заставлять детей размышлять, пробовать, ошибаться, и, наконец, находить правильное решение.</w:t>
      </w:r>
      <w:r w:rsidRPr="003F3101">
        <w:rPr>
          <w:rFonts w:ascii="Times New Roman" w:eastAsia="Times New Roman" w:hAnsi="Times New Roman" w:cs="Times New Roman"/>
          <w:sz w:val="24"/>
          <w:szCs w:val="24"/>
          <w:lang w:eastAsia="ru-RU"/>
        </w:rPr>
        <w:t xml:space="preserve">  </w:t>
      </w:r>
    </w:p>
    <w:p w14:paraId="56ABC946"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b/>
          <w:sz w:val="24"/>
          <w:szCs w:val="24"/>
          <w:lang w:eastAsia="ru-RU"/>
        </w:rPr>
        <w:t xml:space="preserve">    Педагогическая целесообразность программы. </w:t>
      </w:r>
      <w:r w:rsidRPr="003F3101">
        <w:rPr>
          <w:rFonts w:ascii="Times New Roman" w:eastAsia="Times New Roman" w:hAnsi="Times New Roman" w:cs="Times New Roman"/>
          <w:sz w:val="24"/>
          <w:szCs w:val="24"/>
          <w:lang w:eastAsia="ru-RU"/>
        </w:rPr>
        <w:t>Программа направлена на то, чтобы через труд и стремление к познанию приобщить детей к математическому творчеству.</w:t>
      </w:r>
    </w:p>
    <w:p w14:paraId="17555647" w14:textId="77777777" w:rsidR="00E77BF1" w:rsidRPr="003F3101" w:rsidRDefault="00E77BF1" w:rsidP="00002FFA">
      <w:pPr>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Программа адресована детям 7-10 лет. К </w:t>
      </w:r>
      <w:proofErr w:type="gramStart"/>
      <w:r w:rsidRPr="003F3101">
        <w:rPr>
          <w:rFonts w:ascii="Times New Roman" w:eastAsia="Times New Roman" w:hAnsi="Times New Roman" w:cs="Times New Roman"/>
          <w:sz w:val="24"/>
          <w:szCs w:val="24"/>
          <w:lang w:eastAsia="ru-RU"/>
        </w:rPr>
        <w:t>участию  в</w:t>
      </w:r>
      <w:proofErr w:type="gramEnd"/>
      <w:r w:rsidRPr="003F3101">
        <w:rPr>
          <w:rFonts w:ascii="Times New Roman" w:eastAsia="Times New Roman" w:hAnsi="Times New Roman" w:cs="Times New Roman"/>
          <w:sz w:val="24"/>
          <w:szCs w:val="24"/>
          <w:lang w:eastAsia="ru-RU"/>
        </w:rPr>
        <w:t xml:space="preserve"> занятиях привлекаются учащиеся, увлеченные математикой (1-4 классов).       </w:t>
      </w:r>
      <w:r w:rsidRPr="003F3101">
        <w:rPr>
          <w:rFonts w:ascii="Times New Roman" w:eastAsia="Times New Roman" w:hAnsi="Times New Roman" w:cs="Times New Roman"/>
          <w:b/>
          <w:bCs/>
          <w:sz w:val="24"/>
          <w:szCs w:val="24"/>
          <w:lang w:eastAsia="ru-RU"/>
        </w:rPr>
        <w:t xml:space="preserve">     </w:t>
      </w:r>
    </w:p>
    <w:p w14:paraId="3FDB9F16" w14:textId="77777777" w:rsidR="00E77BF1" w:rsidRPr="003F3101" w:rsidRDefault="00E77BF1" w:rsidP="00100B32">
      <w:pPr>
        <w:shd w:val="clear" w:color="auto" w:fill="FFFFFF"/>
        <w:spacing w:after="0" w:line="240" w:lineRule="auto"/>
        <w:ind w:firstLine="1134"/>
        <w:jc w:val="both"/>
        <w:rPr>
          <w:rFonts w:ascii="Times New Roman" w:eastAsia="Times New Roman" w:hAnsi="Times New Roman" w:cs="Times New Roman"/>
          <w:b/>
          <w:bCs/>
          <w:sz w:val="24"/>
          <w:szCs w:val="24"/>
          <w:lang w:eastAsia="ru-RU"/>
        </w:rPr>
      </w:pPr>
    </w:p>
    <w:p w14:paraId="6772D8CB" w14:textId="77777777" w:rsidR="00E77BF1" w:rsidRPr="003F3101" w:rsidRDefault="00002FFA" w:rsidP="00002FFA">
      <w:pPr>
        <w:shd w:val="clear" w:color="auto" w:fill="FFFFFF"/>
        <w:spacing w:after="0" w:line="240" w:lineRule="auto"/>
        <w:jc w:val="both"/>
        <w:rPr>
          <w:rFonts w:ascii="Times New Roman" w:eastAsia="Times New Roman" w:hAnsi="Times New Roman" w:cs="Times New Roman"/>
          <w:b/>
          <w:bCs/>
          <w:sz w:val="24"/>
          <w:szCs w:val="24"/>
          <w:lang w:eastAsia="ru-RU"/>
        </w:rPr>
      </w:pPr>
      <w:r w:rsidRPr="003F3101">
        <w:rPr>
          <w:rFonts w:ascii="Times New Roman" w:eastAsia="Times New Roman" w:hAnsi="Times New Roman" w:cs="Times New Roman"/>
          <w:b/>
          <w:bCs/>
          <w:sz w:val="24"/>
          <w:szCs w:val="24"/>
          <w:lang w:eastAsia="ru-RU"/>
        </w:rPr>
        <w:t xml:space="preserve">     </w:t>
      </w:r>
      <w:r w:rsidR="00E77BF1" w:rsidRPr="003F3101">
        <w:rPr>
          <w:rFonts w:ascii="Times New Roman" w:eastAsia="Times New Roman" w:hAnsi="Times New Roman" w:cs="Times New Roman"/>
          <w:b/>
          <w:bCs/>
          <w:sz w:val="24"/>
          <w:szCs w:val="24"/>
          <w:lang w:eastAsia="ru-RU"/>
        </w:rPr>
        <w:t>Содержание учебного курса</w:t>
      </w:r>
    </w:p>
    <w:p w14:paraId="3BF3E0BA" w14:textId="77777777" w:rsidR="00E77BF1" w:rsidRPr="003F3101" w:rsidRDefault="00E77BF1" w:rsidP="00100B32">
      <w:pPr>
        <w:spacing w:after="0" w:line="240" w:lineRule="auto"/>
        <w:ind w:right="566"/>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Содержание </w:t>
      </w:r>
      <w:proofErr w:type="gramStart"/>
      <w:r w:rsidRPr="003F3101">
        <w:rPr>
          <w:rFonts w:ascii="Times New Roman" w:eastAsia="Times New Roman" w:hAnsi="Times New Roman" w:cs="Times New Roman"/>
          <w:sz w:val="24"/>
          <w:szCs w:val="24"/>
          <w:lang w:eastAsia="ru-RU"/>
        </w:rPr>
        <w:t>курса  предусматривает</w:t>
      </w:r>
      <w:proofErr w:type="gramEnd"/>
      <w:r w:rsidRPr="003F3101">
        <w:rPr>
          <w:rFonts w:ascii="Times New Roman" w:eastAsia="Times New Roman" w:hAnsi="Times New Roman" w:cs="Times New Roman"/>
          <w:sz w:val="24"/>
          <w:szCs w:val="24"/>
          <w:lang w:eastAsia="ru-RU"/>
        </w:rPr>
        <w:t xml:space="preserve"> включений заданий, трудность которых определяется не столько математическим содержанием, сколько новизной и необычностью математической ситуации, что способствует появлению у учащихся желания отказаться от образца, проявить самостоятельность, а также формированию умений работать в условиях поиска и развития сообразительности, любознательности.</w:t>
      </w:r>
    </w:p>
    <w:p w14:paraId="16011883"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  </w:t>
      </w:r>
    </w:p>
    <w:p w14:paraId="4316245E"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7"/>
        <w:gridCol w:w="7444"/>
      </w:tblGrid>
      <w:tr w:rsidR="00E77BF1" w:rsidRPr="003F3101" w14:paraId="149C7456" w14:textId="77777777" w:rsidTr="006E152D">
        <w:tc>
          <w:tcPr>
            <w:tcW w:w="2007" w:type="dxa"/>
          </w:tcPr>
          <w:p w14:paraId="437E0EA1"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   Основное содержание занятий составляет материал арифметического и геометрического характера. Большая роль отведена решению задач. </w:t>
            </w:r>
          </w:p>
        </w:tc>
        <w:tc>
          <w:tcPr>
            <w:tcW w:w="7670" w:type="dxa"/>
          </w:tcPr>
          <w:p w14:paraId="56040037"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Исследуются и решаются задачи выбора элементов из   исходного множества и расположения   их   в некоторой комбинации, составляемой    по    заданным правилам.</w:t>
            </w:r>
            <w:r w:rsidRPr="003F3101">
              <w:rPr>
                <w:rFonts w:ascii="Times New Roman" w:eastAsia="Times New Roman" w:hAnsi="Times New Roman" w:cs="Times New Roman"/>
                <w:sz w:val="24"/>
                <w:szCs w:val="24"/>
                <w:shd w:val="clear" w:color="auto" w:fill="FFFFFF"/>
                <w:lang w:eastAsia="ru-RU"/>
              </w:rPr>
              <w:t xml:space="preserve"> Комбинаторные задачи решаются </w:t>
            </w:r>
            <w:r w:rsidR="003F3101">
              <w:rPr>
                <w:rFonts w:ascii="Times New Roman" w:eastAsia="Times New Roman" w:hAnsi="Times New Roman" w:cs="Times New Roman"/>
                <w:sz w:val="24"/>
                <w:szCs w:val="24"/>
                <w:shd w:val="clear" w:color="auto" w:fill="FFFFFF"/>
                <w:lang w:eastAsia="ru-RU"/>
              </w:rPr>
              <w:t xml:space="preserve">путём </w:t>
            </w:r>
            <w:r w:rsidRPr="003F3101">
              <w:rPr>
                <w:rFonts w:ascii="Times New Roman" w:eastAsia="Times New Roman" w:hAnsi="Times New Roman" w:cs="Times New Roman"/>
                <w:sz w:val="24"/>
                <w:szCs w:val="24"/>
                <w:shd w:val="clear" w:color="auto" w:fill="FFFFFF"/>
                <w:lang w:eastAsia="ru-RU"/>
              </w:rPr>
              <w:t>рассуждений учащихся, составлением графов, размещением, таблиц, дерева решений.</w:t>
            </w:r>
          </w:p>
          <w:p w14:paraId="728933FD"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p>
        </w:tc>
      </w:tr>
      <w:tr w:rsidR="00E77BF1" w:rsidRPr="003F3101" w14:paraId="76DF65AA" w14:textId="77777777" w:rsidTr="006E152D">
        <w:tc>
          <w:tcPr>
            <w:tcW w:w="2007" w:type="dxa"/>
          </w:tcPr>
          <w:p w14:paraId="5127D1CC"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2</w:t>
            </w:r>
          </w:p>
        </w:tc>
        <w:tc>
          <w:tcPr>
            <w:tcW w:w="7670" w:type="dxa"/>
          </w:tcPr>
          <w:p w14:paraId="7FA84EAE"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Логические задачи</w:t>
            </w:r>
          </w:p>
        </w:tc>
      </w:tr>
      <w:tr w:rsidR="00E77BF1" w:rsidRPr="003F3101" w14:paraId="088E8DC1" w14:textId="77777777" w:rsidTr="006E152D">
        <w:tc>
          <w:tcPr>
            <w:tcW w:w="2007" w:type="dxa"/>
          </w:tcPr>
          <w:p w14:paraId="734C1FB8"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4A69C483"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shd w:val="clear" w:color="auto" w:fill="FFFFFF"/>
                <w:lang w:eastAsia="ru-RU"/>
              </w:rPr>
              <w:t>Разбиение текста задачи на смысловые части. Моделирование ситуации с помощью чертежа, рисунка. Решение задач различными способами. Представление ситуации, описанной в задаче (нарисовать "картинку»). Разбиение текста задачи на смысловые части. Моделирование ситуации с помощью чертежа, рисунка. Самостоятельное составление задач учащимися.</w:t>
            </w:r>
          </w:p>
          <w:p w14:paraId="56A4BA5E"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p>
        </w:tc>
      </w:tr>
      <w:tr w:rsidR="00E77BF1" w:rsidRPr="003F3101" w14:paraId="5BD79D60" w14:textId="77777777" w:rsidTr="006E152D">
        <w:tc>
          <w:tcPr>
            <w:tcW w:w="2007" w:type="dxa"/>
          </w:tcPr>
          <w:p w14:paraId="5FE0E447"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3</w:t>
            </w:r>
          </w:p>
        </w:tc>
        <w:tc>
          <w:tcPr>
            <w:tcW w:w="7670" w:type="dxa"/>
          </w:tcPr>
          <w:p w14:paraId="51A2565A" w14:textId="77777777" w:rsidR="00E77BF1" w:rsidRPr="003F3101" w:rsidRDefault="00E77BF1" w:rsidP="00100B32">
            <w:pPr>
              <w:shd w:val="clear" w:color="auto" w:fill="FFFFFF"/>
              <w:spacing w:after="0" w:line="240" w:lineRule="auto"/>
              <w:ind w:left="720"/>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Сюжетные задачи</w:t>
            </w:r>
          </w:p>
        </w:tc>
      </w:tr>
      <w:tr w:rsidR="00E77BF1" w:rsidRPr="003F3101" w14:paraId="13DDD709" w14:textId="77777777" w:rsidTr="006E152D">
        <w:tc>
          <w:tcPr>
            <w:tcW w:w="2007" w:type="dxa"/>
          </w:tcPr>
          <w:p w14:paraId="79BD4E2D"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6E6D2089" w14:textId="77777777" w:rsidR="00E77BF1" w:rsidRPr="003F3101" w:rsidRDefault="00E77BF1" w:rsidP="00100B32">
            <w:pPr>
              <w:spacing w:before="168"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Указывать величины, участвующие в задаче. Указывать функциональную зависимость между ними. Уметь записывать эту зависимость в виде уравнений и неравенств, используя для обозначения величин общепринятые в науке буквы.</w:t>
            </w:r>
          </w:p>
          <w:p w14:paraId="6B862246"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p>
        </w:tc>
      </w:tr>
      <w:tr w:rsidR="00E77BF1" w:rsidRPr="003F3101" w14:paraId="3062EA09" w14:textId="77777777" w:rsidTr="006E152D">
        <w:tc>
          <w:tcPr>
            <w:tcW w:w="2007" w:type="dxa"/>
          </w:tcPr>
          <w:p w14:paraId="408F34A2"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4</w:t>
            </w:r>
          </w:p>
        </w:tc>
        <w:tc>
          <w:tcPr>
            <w:tcW w:w="7670" w:type="dxa"/>
          </w:tcPr>
          <w:p w14:paraId="50E305D0"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Задачи на разрядный состав</w:t>
            </w:r>
          </w:p>
        </w:tc>
      </w:tr>
      <w:tr w:rsidR="00E77BF1" w:rsidRPr="003F3101" w14:paraId="56453477" w14:textId="77777777" w:rsidTr="006E152D">
        <w:tc>
          <w:tcPr>
            <w:tcW w:w="2007" w:type="dxa"/>
          </w:tcPr>
          <w:p w14:paraId="5DB91D34"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21A24E1A"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shd w:val="clear" w:color="auto" w:fill="FFFFFF"/>
                <w:lang w:eastAsia="ru-RU"/>
              </w:rPr>
              <w:t xml:space="preserve">Анализ многозначных чисел по десятичному составу - выделение в числе классов и разрядов, составление числа по данным классам и разрядам. Формирование понятия о классах. Система счисления, или нумерация </w:t>
            </w:r>
            <w:proofErr w:type="gramStart"/>
            <w:r w:rsidRPr="003F3101">
              <w:rPr>
                <w:rFonts w:ascii="Times New Roman" w:eastAsia="Times New Roman" w:hAnsi="Times New Roman" w:cs="Times New Roman"/>
                <w:sz w:val="24"/>
                <w:szCs w:val="24"/>
                <w:shd w:val="clear" w:color="auto" w:fill="FFFFFF"/>
                <w:lang w:eastAsia="ru-RU"/>
              </w:rPr>
              <w:t>-  совокупность</w:t>
            </w:r>
            <w:proofErr w:type="gramEnd"/>
            <w:r w:rsidRPr="003F3101">
              <w:rPr>
                <w:rFonts w:ascii="Times New Roman" w:eastAsia="Times New Roman" w:hAnsi="Times New Roman" w:cs="Times New Roman"/>
                <w:sz w:val="24"/>
                <w:szCs w:val="24"/>
                <w:shd w:val="clear" w:color="auto" w:fill="FFFFFF"/>
                <w:lang w:eastAsia="ru-RU"/>
              </w:rPr>
              <w:t xml:space="preserve"> названий и знаков, позволяющая записать любое число и дать ему имя..</w:t>
            </w:r>
          </w:p>
          <w:p w14:paraId="6A9AF8BC"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p>
        </w:tc>
      </w:tr>
      <w:tr w:rsidR="00E77BF1" w:rsidRPr="003F3101" w14:paraId="56C086B5" w14:textId="77777777" w:rsidTr="006E152D">
        <w:tc>
          <w:tcPr>
            <w:tcW w:w="2007" w:type="dxa"/>
          </w:tcPr>
          <w:p w14:paraId="37FA8FD9"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5</w:t>
            </w:r>
          </w:p>
        </w:tc>
        <w:tc>
          <w:tcPr>
            <w:tcW w:w="7670" w:type="dxa"/>
          </w:tcPr>
          <w:p w14:paraId="226D50C6"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Задачи на деление </w:t>
            </w:r>
          </w:p>
        </w:tc>
      </w:tr>
      <w:tr w:rsidR="00E77BF1" w:rsidRPr="003F3101" w14:paraId="4EA7BE5C" w14:textId="77777777" w:rsidTr="006E152D">
        <w:tc>
          <w:tcPr>
            <w:tcW w:w="2007" w:type="dxa"/>
          </w:tcPr>
          <w:p w14:paraId="32FCB23C"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234E7187"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Задачи, содержащие зависимость, характеризующую процесс движения, работы, изготовление товара, расчет стоимости.</w:t>
            </w:r>
          </w:p>
          <w:p w14:paraId="136617B2"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p>
        </w:tc>
      </w:tr>
      <w:tr w:rsidR="00E77BF1" w:rsidRPr="003F3101" w14:paraId="66257C05" w14:textId="77777777" w:rsidTr="006E152D">
        <w:tc>
          <w:tcPr>
            <w:tcW w:w="2007" w:type="dxa"/>
          </w:tcPr>
          <w:p w14:paraId="143EC031"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lastRenderedPageBreak/>
              <w:t>6</w:t>
            </w:r>
          </w:p>
        </w:tc>
        <w:tc>
          <w:tcPr>
            <w:tcW w:w="7670" w:type="dxa"/>
          </w:tcPr>
          <w:p w14:paraId="465FD970" w14:textId="77777777" w:rsidR="00E77BF1" w:rsidRPr="003F3101" w:rsidRDefault="00E77BF1" w:rsidP="00100B32">
            <w:pPr>
              <w:shd w:val="clear" w:color="auto" w:fill="FFFFFF"/>
              <w:spacing w:before="100" w:beforeAutospacing="1" w:after="100" w:afterAutospacing="1" w:line="147" w:lineRule="atLeast"/>
              <w:jc w:val="both"/>
              <w:rPr>
                <w:rFonts w:ascii="Times New Roman" w:eastAsia="Times New Roman" w:hAnsi="Times New Roman" w:cs="Times New Roman"/>
                <w:sz w:val="24"/>
                <w:szCs w:val="24"/>
                <w:lang w:eastAsia="ru-RU"/>
              </w:rPr>
            </w:pPr>
            <w:proofErr w:type="gramStart"/>
            <w:r w:rsidRPr="003F3101">
              <w:rPr>
                <w:rFonts w:ascii="Times New Roman" w:eastAsia="Times New Roman" w:hAnsi="Times New Roman" w:cs="Times New Roman"/>
                <w:sz w:val="24"/>
                <w:szCs w:val="24"/>
                <w:lang w:eastAsia="ru-RU"/>
              </w:rPr>
              <w:t>Задачи  на</w:t>
            </w:r>
            <w:proofErr w:type="gramEnd"/>
            <w:r w:rsidRPr="003F3101">
              <w:rPr>
                <w:rFonts w:ascii="Times New Roman" w:eastAsia="Times New Roman" w:hAnsi="Times New Roman" w:cs="Times New Roman"/>
                <w:sz w:val="24"/>
                <w:szCs w:val="24"/>
                <w:lang w:eastAsia="ru-RU"/>
              </w:rPr>
              <w:t xml:space="preserve"> поиски закономерностей </w:t>
            </w:r>
          </w:p>
        </w:tc>
      </w:tr>
      <w:tr w:rsidR="00E77BF1" w:rsidRPr="003F3101" w14:paraId="3871D567" w14:textId="77777777" w:rsidTr="006E152D">
        <w:tc>
          <w:tcPr>
            <w:tcW w:w="2007" w:type="dxa"/>
          </w:tcPr>
          <w:p w14:paraId="4713BFF5"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5BB7E24F" w14:textId="77777777" w:rsidR="00E77BF1" w:rsidRPr="003F3101" w:rsidRDefault="00E77BF1" w:rsidP="00100B32">
            <w:pPr>
              <w:shd w:val="clear" w:color="auto" w:fill="FFFFFF"/>
              <w:spacing w:before="100" w:beforeAutospacing="1" w:after="100" w:afterAutospacing="1" w:line="147"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Решение задач, которые логически </w:t>
            </w:r>
            <w:proofErr w:type="gramStart"/>
            <w:r w:rsidRPr="003F3101">
              <w:rPr>
                <w:rFonts w:ascii="Times New Roman" w:eastAsia="Times New Roman" w:hAnsi="Times New Roman" w:cs="Times New Roman"/>
                <w:sz w:val="24"/>
                <w:szCs w:val="24"/>
                <w:lang w:eastAsia="ru-RU"/>
              </w:rPr>
              <w:t>обусловлены  регулярностью</w:t>
            </w:r>
            <w:proofErr w:type="gramEnd"/>
            <w:r w:rsidRPr="003F3101">
              <w:rPr>
                <w:rFonts w:ascii="Times New Roman" w:eastAsia="Times New Roman" w:hAnsi="Times New Roman" w:cs="Times New Roman"/>
                <w:sz w:val="24"/>
                <w:szCs w:val="24"/>
                <w:lang w:eastAsia="ru-RU"/>
              </w:rPr>
              <w:t xml:space="preserve"> изменяющихся признаков. </w:t>
            </w:r>
            <w:proofErr w:type="gramStart"/>
            <w:r w:rsidRPr="003F3101">
              <w:rPr>
                <w:rFonts w:ascii="Times New Roman" w:eastAsia="Times New Roman" w:hAnsi="Times New Roman" w:cs="Times New Roman"/>
                <w:sz w:val="24"/>
                <w:szCs w:val="24"/>
                <w:shd w:val="clear" w:color="auto" w:fill="FFFFFF"/>
                <w:lang w:eastAsia="ru-RU"/>
              </w:rPr>
              <w:t>Решение  задач</w:t>
            </w:r>
            <w:proofErr w:type="gramEnd"/>
            <w:r w:rsidRPr="003F3101">
              <w:rPr>
                <w:rFonts w:ascii="Times New Roman" w:eastAsia="Times New Roman" w:hAnsi="Times New Roman" w:cs="Times New Roman"/>
                <w:sz w:val="24"/>
                <w:szCs w:val="24"/>
                <w:shd w:val="clear" w:color="auto" w:fill="FFFFFF"/>
                <w:lang w:eastAsia="ru-RU"/>
              </w:rPr>
              <w:t xml:space="preserve"> с линейным конструированием и с табличным конструированием.</w:t>
            </w:r>
            <w:r w:rsidRPr="003F3101">
              <w:rPr>
                <w:rFonts w:ascii="Times New Roman" w:eastAsia="Times New Roman" w:hAnsi="Times New Roman" w:cs="Times New Roman"/>
                <w:sz w:val="24"/>
                <w:szCs w:val="24"/>
                <w:lang w:eastAsia="ru-RU"/>
              </w:rPr>
              <w:t xml:space="preserve">  Задачи на поиски закономерностей как арифметического, так и геометрического характера. </w:t>
            </w:r>
          </w:p>
        </w:tc>
      </w:tr>
      <w:tr w:rsidR="00E77BF1" w:rsidRPr="003F3101" w14:paraId="1C996DB4" w14:textId="77777777" w:rsidTr="006E152D">
        <w:tc>
          <w:tcPr>
            <w:tcW w:w="2007" w:type="dxa"/>
          </w:tcPr>
          <w:p w14:paraId="0214AF0E"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7</w:t>
            </w:r>
          </w:p>
        </w:tc>
        <w:tc>
          <w:tcPr>
            <w:tcW w:w="7670" w:type="dxa"/>
          </w:tcPr>
          <w:p w14:paraId="6E8C6F5E"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Задачи, связанные с нахождением величин</w:t>
            </w:r>
          </w:p>
        </w:tc>
      </w:tr>
      <w:tr w:rsidR="00E77BF1" w:rsidRPr="003F3101" w14:paraId="4FFA042E" w14:textId="77777777" w:rsidTr="006E152D">
        <w:tc>
          <w:tcPr>
            <w:tcW w:w="2007" w:type="dxa"/>
          </w:tcPr>
          <w:p w14:paraId="451242DF"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689C2C7E"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Развитие </w:t>
            </w:r>
            <w:proofErr w:type="gramStart"/>
            <w:r w:rsidRPr="003F3101">
              <w:rPr>
                <w:rFonts w:ascii="Times New Roman" w:eastAsia="Times New Roman" w:hAnsi="Times New Roman" w:cs="Times New Roman"/>
                <w:sz w:val="24"/>
                <w:szCs w:val="24"/>
                <w:lang w:eastAsia="ru-RU"/>
              </w:rPr>
              <w:t>умения  выделять</w:t>
            </w:r>
            <w:proofErr w:type="gramEnd"/>
            <w:r w:rsidRPr="003F3101">
              <w:rPr>
                <w:rFonts w:ascii="Times New Roman" w:eastAsia="Times New Roman" w:hAnsi="Times New Roman" w:cs="Times New Roman"/>
                <w:sz w:val="24"/>
                <w:szCs w:val="24"/>
                <w:lang w:eastAsia="ru-RU"/>
              </w:rPr>
              <w:t xml:space="preserve"> величины, о которых говорится в задаче, переводить данные величины на язык схемы, моделировать словесную модель в виде схематического рисунка,</w:t>
            </w:r>
          </w:p>
          <w:p w14:paraId="4A63C28D"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осуществлять поиск способа решения в соответствии с опорой на вспомогательную модель.</w:t>
            </w:r>
          </w:p>
          <w:p w14:paraId="702B80D3"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p>
        </w:tc>
      </w:tr>
      <w:tr w:rsidR="00E77BF1" w:rsidRPr="003F3101" w14:paraId="58D2CF95" w14:textId="77777777" w:rsidTr="006E152D">
        <w:tc>
          <w:tcPr>
            <w:tcW w:w="2007" w:type="dxa"/>
          </w:tcPr>
          <w:p w14:paraId="457F3758"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8</w:t>
            </w:r>
          </w:p>
        </w:tc>
        <w:tc>
          <w:tcPr>
            <w:tcW w:w="7670" w:type="dxa"/>
          </w:tcPr>
          <w:p w14:paraId="3C7B149E"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Задачи на разрезание</w:t>
            </w:r>
          </w:p>
        </w:tc>
      </w:tr>
      <w:tr w:rsidR="00E77BF1" w:rsidRPr="003F3101" w14:paraId="6D64280D" w14:textId="77777777" w:rsidTr="006E152D">
        <w:tc>
          <w:tcPr>
            <w:tcW w:w="2007" w:type="dxa"/>
          </w:tcPr>
          <w:p w14:paraId="2A726D55"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02D9266E"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F3101">
              <w:rPr>
                <w:rFonts w:ascii="Times New Roman" w:eastAsia="Times New Roman" w:hAnsi="Times New Roman" w:cs="Times New Roman"/>
                <w:sz w:val="24"/>
                <w:szCs w:val="24"/>
                <w:lang w:eastAsia="ru-RU"/>
              </w:rPr>
              <w:t>Танграм</w:t>
            </w:r>
            <w:proofErr w:type="spellEnd"/>
            <w:r w:rsidRPr="003F3101">
              <w:rPr>
                <w:rFonts w:ascii="Times New Roman" w:eastAsia="Times New Roman" w:hAnsi="Times New Roman" w:cs="Times New Roman"/>
                <w:sz w:val="24"/>
                <w:szCs w:val="24"/>
                <w:lang w:eastAsia="ru-RU"/>
              </w:rPr>
              <w:t xml:space="preserve"> одна из множества вариаций </w:t>
            </w:r>
            <w:proofErr w:type="gramStart"/>
            <w:r w:rsidRPr="003F3101">
              <w:rPr>
                <w:rFonts w:ascii="Times New Roman" w:eastAsia="Times New Roman" w:hAnsi="Times New Roman" w:cs="Times New Roman"/>
                <w:sz w:val="24"/>
                <w:szCs w:val="24"/>
                <w:lang w:eastAsia="ru-RU"/>
              </w:rPr>
              <w:t>игр</w:t>
            </w:r>
            <w:proofErr w:type="gramEnd"/>
            <w:r w:rsidRPr="003F3101">
              <w:rPr>
                <w:rFonts w:ascii="Times New Roman" w:eastAsia="Times New Roman" w:hAnsi="Times New Roman" w:cs="Times New Roman"/>
                <w:sz w:val="24"/>
                <w:szCs w:val="24"/>
                <w:lang w:eastAsia="ru-RU"/>
              </w:rPr>
              <w:t xml:space="preserve"> в основу которых положено решение логических геометрических задач на разрезание. Исходное базовое тело или фигура разрезается на определенное число элементов. Они создают исходный материал, из которого требуется сложить ту или иную фигуру. Различие в комбинации исходных базовых элементов порождает целый класс головоломок, как в случае плоских фигур, так и объемных. </w:t>
            </w:r>
          </w:p>
          <w:p w14:paraId="5FA4078D"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shd w:val="clear" w:color="auto" w:fill="FFFFFF"/>
                <w:lang w:eastAsia="ru-RU"/>
              </w:rPr>
              <w:t xml:space="preserve">Популярная </w:t>
            </w:r>
            <w:proofErr w:type="gramStart"/>
            <w:r w:rsidRPr="003F3101">
              <w:rPr>
                <w:rFonts w:ascii="Times New Roman" w:eastAsia="Times New Roman" w:hAnsi="Times New Roman" w:cs="Times New Roman"/>
                <w:sz w:val="24"/>
                <w:szCs w:val="24"/>
                <w:shd w:val="clear" w:color="auto" w:fill="FFFFFF"/>
                <w:lang w:eastAsia="ru-RU"/>
              </w:rPr>
              <w:t>игра  «</w:t>
            </w:r>
            <w:proofErr w:type="gramEnd"/>
            <w:r w:rsidRPr="003F3101">
              <w:rPr>
                <w:rFonts w:ascii="Times New Roman" w:eastAsia="Times New Roman" w:hAnsi="Times New Roman" w:cs="Times New Roman"/>
                <w:sz w:val="24"/>
                <w:szCs w:val="24"/>
                <w:shd w:val="clear" w:color="auto" w:fill="FFFFFF"/>
                <w:lang w:eastAsia="ru-RU"/>
              </w:rPr>
              <w:t xml:space="preserve"> пентамино» является одной из представительниц целой группы головоломок с общим названием "полимино" (производное от домино).</w:t>
            </w:r>
          </w:p>
          <w:p w14:paraId="32C291E7" w14:textId="77777777" w:rsidR="00E77BF1" w:rsidRPr="003F3101" w:rsidRDefault="00E77BF1" w:rsidP="00100B32">
            <w:pPr>
              <w:shd w:val="clear" w:color="auto" w:fill="FFFFFF"/>
              <w:spacing w:after="0" w:line="240" w:lineRule="auto"/>
              <w:ind w:left="720"/>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w:t>
            </w:r>
          </w:p>
        </w:tc>
      </w:tr>
      <w:tr w:rsidR="00E77BF1" w:rsidRPr="003F3101" w14:paraId="2AE30C0E" w14:textId="77777777" w:rsidTr="006E152D">
        <w:tc>
          <w:tcPr>
            <w:tcW w:w="2007" w:type="dxa"/>
          </w:tcPr>
          <w:p w14:paraId="36617276"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9</w:t>
            </w:r>
          </w:p>
        </w:tc>
        <w:tc>
          <w:tcPr>
            <w:tcW w:w="7670" w:type="dxa"/>
          </w:tcPr>
          <w:p w14:paraId="5370D688"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Числовые ребусы</w:t>
            </w:r>
          </w:p>
        </w:tc>
      </w:tr>
      <w:tr w:rsidR="00E77BF1" w:rsidRPr="003F3101" w14:paraId="249C91D9" w14:textId="77777777" w:rsidTr="006E152D">
        <w:tc>
          <w:tcPr>
            <w:tcW w:w="2007" w:type="dxa"/>
          </w:tcPr>
          <w:p w14:paraId="63523719"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641894E5" w14:textId="77777777" w:rsidR="00E77BF1" w:rsidRPr="003F3101" w:rsidRDefault="00E77BF1" w:rsidP="00100B32">
            <w:pPr>
              <w:shd w:val="clear" w:color="auto" w:fill="FFFFFF"/>
              <w:spacing w:before="96" w:after="192" w:line="18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Другое название - </w:t>
            </w:r>
            <w:r w:rsidRPr="003F3101">
              <w:rPr>
                <w:rFonts w:ascii="Times New Roman" w:eastAsia="Times New Roman" w:hAnsi="Times New Roman" w:cs="Times New Roman"/>
                <w:b/>
                <w:bCs/>
                <w:sz w:val="24"/>
                <w:szCs w:val="24"/>
                <w:lang w:eastAsia="ru-RU"/>
              </w:rPr>
              <w:t>математические ребусы</w:t>
            </w:r>
            <w:r w:rsidRPr="003F3101">
              <w:rPr>
                <w:rFonts w:ascii="Times New Roman" w:eastAsia="Times New Roman" w:hAnsi="Times New Roman" w:cs="Times New Roman"/>
                <w:sz w:val="24"/>
                <w:szCs w:val="24"/>
                <w:lang w:eastAsia="ru-RU"/>
              </w:rPr>
              <w:t>. К такому виду задач относятся математические выражения (обычно простое равенство), в котором все или часть цифр заменены на некоторые значки (буквы, звездочки и т.д.). Требуется вместо каждого значка подставить нужную цифру, чтобы выражение было верным.</w:t>
            </w:r>
          </w:p>
          <w:p w14:paraId="1E14F4BA" w14:textId="77777777" w:rsidR="00E77BF1" w:rsidRPr="003F3101" w:rsidRDefault="00E77BF1" w:rsidP="00100B32">
            <w:pPr>
              <w:shd w:val="clear" w:color="auto" w:fill="FFFFFF"/>
              <w:spacing w:before="96" w:after="192" w:line="18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Есть несколько общих правил:</w:t>
            </w:r>
            <w:r w:rsidRPr="003F3101">
              <w:rPr>
                <w:rFonts w:ascii="Times New Roman" w:eastAsia="Times New Roman" w:hAnsi="Times New Roman" w:cs="Times New Roman"/>
                <w:sz w:val="24"/>
                <w:szCs w:val="24"/>
                <w:lang w:eastAsia="ru-RU"/>
              </w:rPr>
              <w:br/>
              <w:t>если в математическом ребусе используются несколько букв, и найдено соответствие между какой-то буквой и цифрой, то другие буквы эту же цифру обозначать не могут;</w:t>
            </w:r>
            <w:r w:rsidRPr="003F3101">
              <w:rPr>
                <w:rFonts w:ascii="Times New Roman" w:eastAsia="Times New Roman" w:hAnsi="Times New Roman" w:cs="Times New Roman"/>
                <w:sz w:val="24"/>
                <w:szCs w:val="24"/>
                <w:lang w:eastAsia="ru-RU"/>
              </w:rPr>
              <w:br/>
              <w:t>ноль не может быть крайней левой цифрой в числе</w:t>
            </w:r>
          </w:p>
          <w:p w14:paraId="24FD4DC0"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p>
        </w:tc>
      </w:tr>
      <w:tr w:rsidR="00E77BF1" w:rsidRPr="003F3101" w14:paraId="3765EBC4" w14:textId="77777777" w:rsidTr="006E152D">
        <w:tc>
          <w:tcPr>
            <w:tcW w:w="2007" w:type="dxa"/>
          </w:tcPr>
          <w:p w14:paraId="2593F62B"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10</w:t>
            </w:r>
          </w:p>
        </w:tc>
        <w:tc>
          <w:tcPr>
            <w:tcW w:w="7670" w:type="dxa"/>
          </w:tcPr>
          <w:p w14:paraId="38579C46"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Задачи повышенной трудности</w:t>
            </w:r>
          </w:p>
          <w:p w14:paraId="1412FC4E" w14:textId="77777777" w:rsidR="00E77BF1" w:rsidRPr="003F3101" w:rsidRDefault="00E77BF1" w:rsidP="00100B32">
            <w:pPr>
              <w:spacing w:after="0" w:line="240" w:lineRule="auto"/>
              <w:jc w:val="both"/>
              <w:rPr>
                <w:rFonts w:ascii="Times New Roman" w:eastAsia="Times New Roman" w:hAnsi="Times New Roman" w:cs="Times New Roman"/>
                <w:sz w:val="24"/>
                <w:szCs w:val="24"/>
                <w:lang w:eastAsia="ru-RU"/>
              </w:rPr>
            </w:pPr>
          </w:p>
        </w:tc>
      </w:tr>
      <w:tr w:rsidR="00E77BF1" w:rsidRPr="003F3101" w14:paraId="0CA59B9F" w14:textId="77777777" w:rsidTr="006E152D">
        <w:tc>
          <w:tcPr>
            <w:tcW w:w="2007" w:type="dxa"/>
          </w:tcPr>
          <w:p w14:paraId="5C129737"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p w14:paraId="50401117"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p w14:paraId="44DC7FB7"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5A1C5995"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shd w:val="clear" w:color="auto" w:fill="FFFFFF"/>
                <w:lang w:eastAsia="ru-RU"/>
              </w:rPr>
              <w:t xml:space="preserve">Задачи - шутки, задачи- сказки, старинные </w:t>
            </w:r>
            <w:proofErr w:type="gramStart"/>
            <w:r w:rsidRPr="003F3101">
              <w:rPr>
                <w:rFonts w:ascii="Times New Roman" w:eastAsia="Times New Roman" w:hAnsi="Times New Roman" w:cs="Times New Roman"/>
                <w:sz w:val="24"/>
                <w:szCs w:val="24"/>
                <w:shd w:val="clear" w:color="auto" w:fill="FFFFFF"/>
                <w:lang w:eastAsia="ru-RU"/>
              </w:rPr>
              <w:t>задачи ,</w:t>
            </w:r>
            <w:proofErr w:type="gramEnd"/>
            <w:r w:rsidRPr="003F3101">
              <w:rPr>
                <w:rFonts w:ascii="Times New Roman" w:eastAsia="Times New Roman" w:hAnsi="Times New Roman" w:cs="Times New Roman"/>
                <w:sz w:val="24"/>
                <w:szCs w:val="24"/>
                <w:shd w:val="clear" w:color="auto" w:fill="FFFFFF"/>
                <w:lang w:eastAsia="ru-RU"/>
              </w:rPr>
              <w:t xml:space="preserve"> задачи, взятые из окружающей жизни, задачи, связанные со знакомыми вещами, опытом.. Размышление, постановка вопроса по существу, </w:t>
            </w:r>
            <w:proofErr w:type="gramStart"/>
            <w:r w:rsidRPr="003F3101">
              <w:rPr>
                <w:rFonts w:ascii="Times New Roman" w:eastAsia="Times New Roman" w:hAnsi="Times New Roman" w:cs="Times New Roman"/>
                <w:sz w:val="24"/>
                <w:szCs w:val="24"/>
                <w:shd w:val="clear" w:color="auto" w:fill="FFFFFF"/>
                <w:lang w:eastAsia="ru-RU"/>
              </w:rPr>
              <w:t>улавливание  взаимосвязи</w:t>
            </w:r>
            <w:proofErr w:type="gramEnd"/>
            <w:r w:rsidRPr="003F3101">
              <w:rPr>
                <w:rFonts w:ascii="Times New Roman" w:eastAsia="Times New Roman" w:hAnsi="Times New Roman" w:cs="Times New Roman"/>
                <w:sz w:val="24"/>
                <w:szCs w:val="24"/>
                <w:shd w:val="clear" w:color="auto" w:fill="FFFFFF"/>
                <w:lang w:eastAsia="ru-RU"/>
              </w:rPr>
              <w:t>, выявление модели, решение  проблемы, принятие  правильного  решения, риск и управление  ситуацией. Акцент делается не на запоминание фактов, а на умение критически и творчески думать.</w:t>
            </w:r>
          </w:p>
        </w:tc>
      </w:tr>
      <w:tr w:rsidR="00E77BF1" w:rsidRPr="003F3101" w14:paraId="33359D28" w14:textId="77777777" w:rsidTr="006E152D">
        <w:tc>
          <w:tcPr>
            <w:tcW w:w="2007" w:type="dxa"/>
          </w:tcPr>
          <w:p w14:paraId="484FEB38"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11</w:t>
            </w:r>
          </w:p>
        </w:tc>
        <w:tc>
          <w:tcPr>
            <w:tcW w:w="7670" w:type="dxa"/>
          </w:tcPr>
          <w:p w14:paraId="3CFF8F9F"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Подготовительные занятия к олимпиаде</w:t>
            </w:r>
          </w:p>
        </w:tc>
      </w:tr>
      <w:tr w:rsidR="00E77BF1" w:rsidRPr="003F3101" w14:paraId="3AE94548" w14:textId="77777777" w:rsidTr="006E152D">
        <w:tc>
          <w:tcPr>
            <w:tcW w:w="2007" w:type="dxa"/>
          </w:tcPr>
          <w:p w14:paraId="2ADACB91"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26C050D2"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3F3101">
              <w:rPr>
                <w:rFonts w:ascii="Times New Roman" w:eastAsia="Times New Roman" w:hAnsi="Times New Roman" w:cs="Times New Roman"/>
                <w:sz w:val="24"/>
                <w:szCs w:val="24"/>
                <w:lang w:eastAsia="ru-RU"/>
              </w:rPr>
              <w:t xml:space="preserve">Задачи с “естественным </w:t>
            </w:r>
            <w:proofErr w:type="spellStart"/>
            <w:r w:rsidRPr="003F3101">
              <w:rPr>
                <w:rFonts w:ascii="Times New Roman" w:eastAsia="Times New Roman" w:hAnsi="Times New Roman" w:cs="Times New Roman"/>
                <w:sz w:val="24"/>
                <w:szCs w:val="24"/>
                <w:lang w:eastAsia="ru-RU"/>
              </w:rPr>
              <w:t>рассуждением”,“задачи</w:t>
            </w:r>
            <w:proofErr w:type="spellEnd"/>
            <w:r w:rsidRPr="003F3101">
              <w:rPr>
                <w:rFonts w:ascii="Times New Roman" w:eastAsia="Times New Roman" w:hAnsi="Times New Roman" w:cs="Times New Roman"/>
                <w:sz w:val="24"/>
                <w:szCs w:val="24"/>
                <w:lang w:eastAsia="ru-RU"/>
              </w:rPr>
              <w:t xml:space="preserve"> - ловушки”, решение очевидных задач, “задачи с внутренним вопросом”, решение “по ассоциации</w:t>
            </w:r>
            <w:proofErr w:type="gramStart"/>
            <w:r w:rsidRPr="003F3101">
              <w:rPr>
                <w:rFonts w:ascii="Times New Roman" w:eastAsia="Times New Roman" w:hAnsi="Times New Roman" w:cs="Times New Roman"/>
                <w:sz w:val="24"/>
                <w:szCs w:val="24"/>
                <w:lang w:eastAsia="ru-RU"/>
              </w:rPr>
              <w:t>”,  задачи</w:t>
            </w:r>
            <w:proofErr w:type="gramEnd"/>
            <w:r w:rsidRPr="003F3101">
              <w:rPr>
                <w:rFonts w:ascii="Times New Roman" w:eastAsia="Times New Roman" w:hAnsi="Times New Roman" w:cs="Times New Roman"/>
                <w:sz w:val="24"/>
                <w:szCs w:val="24"/>
                <w:lang w:eastAsia="ru-RU"/>
              </w:rPr>
              <w:t>-загадки, нестандартные задачи,  процессуальные задачи по виду деятельности учащихся (эвристические и алгоритмические )</w:t>
            </w:r>
          </w:p>
        </w:tc>
      </w:tr>
      <w:tr w:rsidR="00E77BF1" w:rsidRPr="003F3101" w14:paraId="48D4502E" w14:textId="77777777" w:rsidTr="006E152D">
        <w:tc>
          <w:tcPr>
            <w:tcW w:w="2007" w:type="dxa"/>
          </w:tcPr>
          <w:p w14:paraId="2213AF74"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lastRenderedPageBreak/>
              <w:t>12</w:t>
            </w:r>
          </w:p>
        </w:tc>
        <w:tc>
          <w:tcPr>
            <w:tcW w:w="7670" w:type="dxa"/>
          </w:tcPr>
          <w:p w14:paraId="683EB5E0"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Геометрический материал</w:t>
            </w:r>
          </w:p>
        </w:tc>
      </w:tr>
      <w:tr w:rsidR="00E77BF1" w:rsidRPr="003F3101" w14:paraId="39487201" w14:textId="77777777" w:rsidTr="006E152D">
        <w:tc>
          <w:tcPr>
            <w:tcW w:w="2007" w:type="dxa"/>
          </w:tcPr>
          <w:p w14:paraId="1414CD94" w14:textId="77777777" w:rsidR="00E77BF1" w:rsidRPr="003F3101" w:rsidRDefault="00E77BF1" w:rsidP="00100B32">
            <w:pPr>
              <w:spacing w:after="0" w:line="240" w:lineRule="auto"/>
              <w:jc w:val="both"/>
              <w:rPr>
                <w:rFonts w:ascii="Times New Roman" w:eastAsia="Times New Roman" w:hAnsi="Times New Roman" w:cs="Times New Roman"/>
                <w:b/>
                <w:bCs/>
                <w:color w:val="000000"/>
                <w:sz w:val="24"/>
                <w:szCs w:val="24"/>
                <w:lang w:eastAsia="ru-RU"/>
              </w:rPr>
            </w:pPr>
          </w:p>
        </w:tc>
        <w:tc>
          <w:tcPr>
            <w:tcW w:w="7670" w:type="dxa"/>
          </w:tcPr>
          <w:p w14:paraId="7D1F6A93"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3F3101">
              <w:rPr>
                <w:rFonts w:ascii="Times New Roman" w:eastAsia="Times New Roman" w:hAnsi="Times New Roman" w:cs="Times New Roman"/>
                <w:sz w:val="24"/>
                <w:szCs w:val="24"/>
                <w:shd w:val="clear" w:color="auto" w:fill="FFFFFF"/>
                <w:lang w:eastAsia="ru-RU"/>
              </w:rPr>
              <w:t>Построение геометрических фигур. Переход от одних единиц измерения к другим.</w:t>
            </w:r>
          </w:p>
        </w:tc>
      </w:tr>
      <w:tr w:rsidR="00E77BF1" w:rsidRPr="003F3101" w14:paraId="3FF353C2" w14:textId="77777777" w:rsidTr="006E152D">
        <w:tc>
          <w:tcPr>
            <w:tcW w:w="2007" w:type="dxa"/>
          </w:tcPr>
          <w:p w14:paraId="2B4A59B8" w14:textId="77777777" w:rsidR="00E77BF1" w:rsidRPr="003F3101" w:rsidRDefault="00E77BF1" w:rsidP="00100B32">
            <w:pPr>
              <w:spacing w:after="0" w:line="36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13</w:t>
            </w:r>
          </w:p>
        </w:tc>
        <w:tc>
          <w:tcPr>
            <w:tcW w:w="7670" w:type="dxa"/>
          </w:tcPr>
          <w:p w14:paraId="5E60BB03"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Олимпиады задания </w:t>
            </w:r>
          </w:p>
        </w:tc>
      </w:tr>
    </w:tbl>
    <w:p w14:paraId="74E10201"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b/>
          <w:bCs/>
          <w:sz w:val="24"/>
          <w:szCs w:val="24"/>
          <w:lang w:eastAsia="ru-RU"/>
        </w:rPr>
      </w:pPr>
    </w:p>
    <w:p w14:paraId="7716D9F8" w14:textId="77777777" w:rsidR="00E77BF1" w:rsidRPr="003F3101" w:rsidRDefault="00E77BF1" w:rsidP="00192EFB">
      <w:pPr>
        <w:spacing w:after="0" w:line="360" w:lineRule="auto"/>
        <w:ind w:left="1701" w:right="566" w:firstLine="284"/>
        <w:jc w:val="center"/>
        <w:rPr>
          <w:rFonts w:ascii="Times New Roman" w:eastAsia="Times New Roman" w:hAnsi="Times New Roman" w:cs="Times New Roman"/>
          <w:b/>
          <w:sz w:val="24"/>
          <w:szCs w:val="24"/>
          <w:lang w:eastAsia="ru-RU"/>
        </w:rPr>
      </w:pPr>
      <w:r w:rsidRPr="003F3101">
        <w:rPr>
          <w:rFonts w:ascii="Times New Roman" w:eastAsia="Times New Roman" w:hAnsi="Times New Roman" w:cs="Times New Roman"/>
          <w:b/>
          <w:sz w:val="24"/>
          <w:szCs w:val="24"/>
          <w:lang w:eastAsia="ru-RU"/>
        </w:rPr>
        <w:t>ПЛАНИРУЕМЫЕ РЕЗУЛЬТАТЫ ОСВОЕНИЯ ПРОГРАММЫ</w:t>
      </w:r>
    </w:p>
    <w:p w14:paraId="3393654A"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3F3101">
        <w:rPr>
          <w:rFonts w:ascii="Times New Roman" w:eastAsia="Times New Roman" w:hAnsi="Times New Roman" w:cs="Times New Roman"/>
          <w:b/>
          <w:bCs/>
          <w:color w:val="000000"/>
          <w:sz w:val="24"/>
          <w:szCs w:val="24"/>
          <w:lang w:eastAsia="ru-RU"/>
        </w:rPr>
        <w:t xml:space="preserve">Личностные результаты: </w:t>
      </w:r>
    </w:p>
    <w:p w14:paraId="38A19E5A" w14:textId="77777777" w:rsidR="00E77BF1" w:rsidRPr="003F3101" w:rsidRDefault="00E77BF1" w:rsidP="00100B3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Становление основ гражданской российской идентичности, уважения к своей семье и другим людям, своему Отечеству, развитие морально- этических качеств, адекватных полноценной математической деятельности. </w:t>
      </w:r>
    </w:p>
    <w:p w14:paraId="2B44ADB3" w14:textId="77777777" w:rsidR="00E77BF1" w:rsidRPr="003F3101" w:rsidRDefault="00E77BF1" w:rsidP="00100B3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Целостное восприятие окружающего мира, начального представления об истории развития математического знания, роли математики в системе знаний. </w:t>
      </w:r>
    </w:p>
    <w:p w14:paraId="04C87F0D" w14:textId="77777777" w:rsidR="00E77BF1" w:rsidRPr="003F3101" w:rsidRDefault="00E77BF1" w:rsidP="00100B3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Овладение начальными навыками адаптации в динамично изменяющемся мире на основе метода рефлексивной самоорганизации. Принятие социальной роли «ученика».</w:t>
      </w:r>
    </w:p>
    <w:p w14:paraId="1ABED317" w14:textId="77777777" w:rsidR="00E77BF1" w:rsidRPr="003F3101" w:rsidRDefault="00E77BF1" w:rsidP="00100B3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 Осознание личностного смысла учения и интереса к изучению математики. </w:t>
      </w:r>
    </w:p>
    <w:p w14:paraId="25B4EA21" w14:textId="77777777" w:rsidR="00E77BF1" w:rsidRPr="003F3101" w:rsidRDefault="00E77BF1" w:rsidP="00100B3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Развитие самостоятельности и личной ответственности за свои поступки, способность к рефлексивной самооценке собственных действий и волевая саморегуляция. </w:t>
      </w:r>
    </w:p>
    <w:p w14:paraId="2886C67C" w14:textId="77777777" w:rsidR="00E77BF1" w:rsidRPr="003F3101" w:rsidRDefault="00E77BF1" w:rsidP="00100B3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Освоение норм общения и коммуникативных взаимодействий, умение находить выходы из спорных ситуаций.</w:t>
      </w:r>
    </w:p>
    <w:p w14:paraId="55795C5C"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b/>
          <w:bCs/>
          <w:color w:val="000000"/>
          <w:sz w:val="24"/>
          <w:szCs w:val="24"/>
          <w:lang w:eastAsia="ru-RU"/>
        </w:rPr>
        <w:t xml:space="preserve">Метапредметные результаты: </w:t>
      </w:r>
    </w:p>
    <w:p w14:paraId="2BD9230B" w14:textId="77777777" w:rsidR="00E77BF1" w:rsidRPr="003F3101" w:rsidRDefault="00E77BF1" w:rsidP="00100B3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Умение выполнять пробное учебное действие, в случае его неуспеха грамотно фиксировать свое затруднение, анализировать ситуацию, выявлять и конструктивно устранять причины затруднений. </w:t>
      </w:r>
    </w:p>
    <w:p w14:paraId="44222CDF" w14:textId="77777777" w:rsidR="00E77BF1" w:rsidRPr="003F3101" w:rsidRDefault="00E77BF1" w:rsidP="00100B3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Освоение начальных умений проектной деятельности: постановка и сохранение целей учебной деятельности, определение наиболее эффективных способов и средств достижения результата, планирование, прогнозирование, реализация построенного проекта. </w:t>
      </w:r>
    </w:p>
    <w:p w14:paraId="6E20329D" w14:textId="77777777" w:rsidR="00E77BF1" w:rsidRPr="003F3101" w:rsidRDefault="00E77BF1" w:rsidP="00100B3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Умение контролировать и оценивать свои учебные действия на основе выработанных критериев в соответствии с поставленными задачами. </w:t>
      </w:r>
    </w:p>
    <w:p w14:paraId="64429570" w14:textId="77777777" w:rsidR="00E77BF1" w:rsidRPr="003F3101" w:rsidRDefault="00E77BF1" w:rsidP="00100B3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Опыт использования методов решения проблем творческого и поискового характера. </w:t>
      </w:r>
    </w:p>
    <w:p w14:paraId="696BD2CF" w14:textId="77777777" w:rsidR="00E77BF1" w:rsidRPr="003F3101" w:rsidRDefault="00E77BF1" w:rsidP="00100B3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Освоение начальных форм познавательной и личностной рефлексии. </w:t>
      </w:r>
    </w:p>
    <w:p w14:paraId="68834955" w14:textId="77777777" w:rsidR="00E77BF1" w:rsidRPr="003F3101" w:rsidRDefault="00E77BF1" w:rsidP="00100B3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Освоение базовых предметных и межпредметных понятий (алгоритм, множество, классификация…) </w:t>
      </w:r>
    </w:p>
    <w:p w14:paraId="0FA11E92"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b/>
          <w:bCs/>
          <w:color w:val="000000"/>
          <w:sz w:val="24"/>
          <w:szCs w:val="24"/>
          <w:lang w:eastAsia="ru-RU"/>
        </w:rPr>
        <w:t xml:space="preserve">Предметные результаты: </w:t>
      </w:r>
    </w:p>
    <w:p w14:paraId="331E6E9A" w14:textId="77777777" w:rsidR="00E77BF1" w:rsidRPr="003F3101" w:rsidRDefault="00E77BF1" w:rsidP="00100B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1)освоение опыта самостоятельной математической деятельности по получению нового знания, его преобразованию для решения учебно- познавательных и учебно- практических задач. </w:t>
      </w:r>
    </w:p>
    <w:p w14:paraId="3185E030" w14:textId="77777777" w:rsidR="00E77BF1" w:rsidRPr="003F3101" w:rsidRDefault="00E77BF1" w:rsidP="00100B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2)использование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14:paraId="77F66DE5" w14:textId="77777777" w:rsidR="00E77BF1" w:rsidRPr="003F3101" w:rsidRDefault="00E77BF1" w:rsidP="00100B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3)умение выполнять устно и письменно арифметические действия с числами, составлять числовые и буквенные </w:t>
      </w:r>
      <w:proofErr w:type="gramStart"/>
      <w:r w:rsidRPr="003F3101">
        <w:rPr>
          <w:rFonts w:ascii="Times New Roman" w:eastAsia="Times New Roman" w:hAnsi="Times New Roman" w:cs="Times New Roman"/>
          <w:color w:val="000000"/>
          <w:sz w:val="24"/>
          <w:szCs w:val="24"/>
          <w:lang w:eastAsia="ru-RU"/>
        </w:rPr>
        <w:t>выражения,  находить</w:t>
      </w:r>
      <w:proofErr w:type="gramEnd"/>
      <w:r w:rsidRPr="003F3101">
        <w:rPr>
          <w:rFonts w:ascii="Times New Roman" w:eastAsia="Times New Roman" w:hAnsi="Times New Roman" w:cs="Times New Roman"/>
          <w:color w:val="000000"/>
          <w:sz w:val="24"/>
          <w:szCs w:val="24"/>
          <w:lang w:eastAsia="ru-RU"/>
        </w:rPr>
        <w:t xml:space="preserve"> их значения, решать текстовые задачи, уравнения и неравенства, исполнять и строить алгоритмы, составлять и исследовать формулы, распознать. Изображать и исследовать геометрические фигуры, работать с таблицей, схемами, диаграммами и графиками, множествами и цепочками, представлять, анализировать и интерпретировать данные. </w:t>
      </w:r>
    </w:p>
    <w:p w14:paraId="43E2EFF0" w14:textId="77777777" w:rsidR="00E77BF1" w:rsidRPr="003F3101" w:rsidRDefault="00E77BF1" w:rsidP="00100B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4) приобретение начального опыта применения математических знаний для решения </w:t>
      </w:r>
      <w:proofErr w:type="spellStart"/>
      <w:r w:rsidRPr="003F3101">
        <w:rPr>
          <w:rFonts w:ascii="Times New Roman" w:eastAsia="Times New Roman" w:hAnsi="Times New Roman" w:cs="Times New Roman"/>
          <w:color w:val="000000"/>
          <w:sz w:val="24"/>
          <w:szCs w:val="24"/>
          <w:lang w:eastAsia="ru-RU"/>
        </w:rPr>
        <w:t>учебно</w:t>
      </w:r>
      <w:proofErr w:type="spellEnd"/>
      <w:r w:rsidRPr="003F3101">
        <w:rPr>
          <w:rFonts w:ascii="Times New Roman" w:eastAsia="Times New Roman" w:hAnsi="Times New Roman" w:cs="Times New Roman"/>
          <w:color w:val="000000"/>
          <w:sz w:val="24"/>
          <w:szCs w:val="24"/>
          <w:lang w:eastAsia="ru-RU"/>
        </w:rPr>
        <w:t xml:space="preserve"> - познавательных и учебно- практических задач. </w:t>
      </w:r>
    </w:p>
    <w:p w14:paraId="741BACDD" w14:textId="77777777" w:rsidR="00E77BF1" w:rsidRPr="003F3101" w:rsidRDefault="00E77BF1" w:rsidP="00100B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5) приобретение первоначальных представление о компьютерной грамотности. </w:t>
      </w:r>
    </w:p>
    <w:p w14:paraId="64C3A2F4" w14:textId="77777777" w:rsidR="00E77BF1" w:rsidRPr="003F3101" w:rsidRDefault="00E77BF1" w:rsidP="00100B3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3DCEDFAA" w14:textId="77777777" w:rsidR="00E77BF1" w:rsidRPr="003F3101" w:rsidRDefault="00E77BF1" w:rsidP="00100B32">
      <w:pPr>
        <w:spacing w:after="0" w:line="240" w:lineRule="auto"/>
        <w:ind w:right="566"/>
        <w:contextualSpacing/>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shd w:val="clear" w:color="auto" w:fill="FFFFFF"/>
          <w:lang w:eastAsia="ru-RU"/>
        </w:rPr>
        <w:lastRenderedPageBreak/>
        <w:t xml:space="preserve">1.Формирование позитивных отношений школьника к таким базовым ценностям общества, как знания </w:t>
      </w:r>
      <w:proofErr w:type="gramStart"/>
      <w:r w:rsidRPr="003F3101">
        <w:rPr>
          <w:rFonts w:ascii="Times New Roman" w:eastAsia="Times New Roman" w:hAnsi="Times New Roman" w:cs="Times New Roman"/>
          <w:sz w:val="24"/>
          <w:szCs w:val="24"/>
          <w:shd w:val="clear" w:color="auto" w:fill="FFFFFF"/>
          <w:lang w:eastAsia="ru-RU"/>
        </w:rPr>
        <w:t>и  труд</w:t>
      </w:r>
      <w:proofErr w:type="gramEnd"/>
      <w:r w:rsidRPr="003F3101">
        <w:rPr>
          <w:rFonts w:ascii="Times New Roman" w:eastAsia="Times New Roman" w:hAnsi="Times New Roman" w:cs="Times New Roman"/>
          <w:sz w:val="24"/>
          <w:szCs w:val="24"/>
          <w:shd w:val="clear" w:color="auto" w:fill="FFFFFF"/>
          <w:lang w:eastAsia="ru-RU"/>
        </w:rPr>
        <w:t>.</w:t>
      </w:r>
    </w:p>
    <w:p w14:paraId="44674EF4" w14:textId="77777777" w:rsidR="00E77BF1" w:rsidRPr="003F3101" w:rsidRDefault="00E77BF1" w:rsidP="00100B32">
      <w:pPr>
        <w:spacing w:after="0" w:line="240" w:lineRule="auto"/>
        <w:ind w:right="566"/>
        <w:contextualSpacing/>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shd w:val="clear" w:color="auto" w:fill="FFFFFF"/>
          <w:lang w:eastAsia="ru-RU"/>
        </w:rPr>
        <w:t xml:space="preserve">2.Учащиеся получат практическое подтверждение приобретенных знаний, </w:t>
      </w:r>
      <w:proofErr w:type="gramStart"/>
      <w:r w:rsidRPr="003F3101">
        <w:rPr>
          <w:rFonts w:ascii="Times New Roman" w:eastAsia="Times New Roman" w:hAnsi="Times New Roman" w:cs="Times New Roman"/>
          <w:sz w:val="24"/>
          <w:szCs w:val="24"/>
          <w:shd w:val="clear" w:color="auto" w:fill="FFFFFF"/>
          <w:lang w:eastAsia="ru-RU"/>
        </w:rPr>
        <w:t>начнут  их</w:t>
      </w:r>
      <w:proofErr w:type="gramEnd"/>
      <w:r w:rsidRPr="003F3101">
        <w:rPr>
          <w:rFonts w:ascii="Times New Roman" w:eastAsia="Times New Roman" w:hAnsi="Times New Roman" w:cs="Times New Roman"/>
          <w:sz w:val="24"/>
          <w:szCs w:val="24"/>
          <w:shd w:val="clear" w:color="auto" w:fill="FFFFFF"/>
          <w:lang w:eastAsia="ru-RU"/>
        </w:rPr>
        <w:t xml:space="preserve"> ценить.</w:t>
      </w:r>
    </w:p>
    <w:p w14:paraId="4A4CCA72" w14:textId="77777777" w:rsidR="00E77BF1" w:rsidRPr="003F3101" w:rsidRDefault="00E77BF1" w:rsidP="00100B32">
      <w:pPr>
        <w:tabs>
          <w:tab w:val="left" w:pos="1560"/>
        </w:tabs>
        <w:spacing w:after="0" w:line="240" w:lineRule="auto"/>
        <w:ind w:right="566" w:firstLine="1134"/>
        <w:jc w:val="both"/>
        <w:rPr>
          <w:rFonts w:ascii="Times New Roman" w:eastAsia="Times New Roman" w:hAnsi="Times New Roman" w:cs="Times New Roman"/>
          <w:sz w:val="24"/>
          <w:szCs w:val="24"/>
          <w:lang w:eastAsia="ru-RU"/>
        </w:rPr>
      </w:pPr>
    </w:p>
    <w:p w14:paraId="238C7FE9" w14:textId="77777777" w:rsidR="00E77BF1" w:rsidRPr="003F3101" w:rsidRDefault="00E77BF1" w:rsidP="00100B32">
      <w:pPr>
        <w:tabs>
          <w:tab w:val="left" w:pos="1560"/>
        </w:tabs>
        <w:spacing w:after="0" w:line="240" w:lineRule="auto"/>
        <w:ind w:right="566"/>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1.Участвовать в школьных олимпиадах по математике.</w:t>
      </w:r>
    </w:p>
    <w:p w14:paraId="6013C11E" w14:textId="77777777" w:rsidR="00E77BF1" w:rsidRPr="003F3101" w:rsidRDefault="00E77BF1" w:rsidP="00100B32">
      <w:pPr>
        <w:tabs>
          <w:tab w:val="left" w:pos="1560"/>
        </w:tabs>
        <w:spacing w:after="0" w:line="240" w:lineRule="auto"/>
        <w:ind w:right="566"/>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2.Участвовать в дистанционных олимпиадах на различных </w:t>
      </w:r>
      <w:proofErr w:type="gramStart"/>
      <w:r w:rsidRPr="003F3101">
        <w:rPr>
          <w:rFonts w:ascii="Times New Roman" w:eastAsia="Times New Roman" w:hAnsi="Times New Roman" w:cs="Times New Roman"/>
          <w:sz w:val="24"/>
          <w:szCs w:val="24"/>
          <w:lang w:eastAsia="ru-RU"/>
        </w:rPr>
        <w:t>сайтах .</w:t>
      </w:r>
      <w:proofErr w:type="gramEnd"/>
    </w:p>
    <w:p w14:paraId="611E6124" w14:textId="77777777" w:rsidR="00192EFB" w:rsidRDefault="00192EFB" w:rsidP="00100B32">
      <w:pPr>
        <w:shd w:val="clear" w:color="auto" w:fill="FFFFFF"/>
        <w:spacing w:after="0" w:line="240" w:lineRule="auto"/>
        <w:ind w:left="2410"/>
        <w:jc w:val="both"/>
        <w:rPr>
          <w:rFonts w:ascii="Times New Roman" w:eastAsia="Times New Roman" w:hAnsi="Times New Roman" w:cs="Times New Roman"/>
          <w:b/>
          <w:bCs/>
          <w:color w:val="000000"/>
          <w:sz w:val="24"/>
          <w:szCs w:val="24"/>
        </w:rPr>
      </w:pPr>
    </w:p>
    <w:p w14:paraId="45FD3948" w14:textId="0C1A1EDB" w:rsidR="00E77BF1" w:rsidRPr="003F3101" w:rsidRDefault="00192EFB" w:rsidP="00100B32">
      <w:pPr>
        <w:shd w:val="clear" w:color="auto" w:fill="FFFFFF"/>
        <w:spacing w:after="0" w:line="240" w:lineRule="auto"/>
        <w:ind w:left="241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rPr>
        <w:t>ТЕМАТИЧЕСКОЕ ПЛАНИРОВАНИЕ</w:t>
      </w:r>
    </w:p>
    <w:p w14:paraId="1E8B51E1" w14:textId="77777777" w:rsidR="00E77BF1" w:rsidRPr="003F3101" w:rsidRDefault="00E77BF1" w:rsidP="00100B32">
      <w:pPr>
        <w:shd w:val="clear" w:color="auto" w:fill="FFFFFF"/>
        <w:spacing w:after="0" w:line="240" w:lineRule="auto"/>
        <w:ind w:left="360"/>
        <w:jc w:val="both"/>
        <w:rPr>
          <w:rFonts w:ascii="Times New Roman" w:eastAsia="Times New Roman" w:hAnsi="Times New Roman" w:cs="Times New Roman"/>
          <w:b/>
          <w:bCs/>
          <w:color w:val="000000"/>
          <w:sz w:val="24"/>
          <w:szCs w:val="24"/>
          <w:highlight w:val="yellow"/>
          <w:lang w:eastAsia="ru-RU"/>
        </w:rPr>
      </w:pPr>
    </w:p>
    <w:tbl>
      <w:tblPr>
        <w:tblW w:w="9648" w:type="dxa"/>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573"/>
        <w:gridCol w:w="5045"/>
        <w:gridCol w:w="851"/>
        <w:gridCol w:w="18"/>
        <w:gridCol w:w="926"/>
        <w:gridCol w:w="1220"/>
        <w:gridCol w:w="6"/>
        <w:gridCol w:w="1009"/>
      </w:tblGrid>
      <w:tr w:rsidR="00E77BF1" w:rsidRPr="003F3101" w14:paraId="5817C8F7" w14:textId="77777777" w:rsidTr="006E152D">
        <w:trPr>
          <w:trHeight w:val="300"/>
          <w:jc w:val="center"/>
        </w:trPr>
        <w:tc>
          <w:tcPr>
            <w:tcW w:w="573" w:type="dxa"/>
            <w:vMerge w:val="restart"/>
            <w:tcBorders>
              <w:top w:val="outset" w:sz="6" w:space="0" w:color="auto"/>
              <w:right w:val="outset" w:sz="6" w:space="0" w:color="auto"/>
            </w:tcBorders>
            <w:shd w:val="clear" w:color="auto" w:fill="FFFFFF"/>
          </w:tcPr>
          <w:p w14:paraId="61D0EC98"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c>
          <w:tcPr>
            <w:tcW w:w="5045" w:type="dxa"/>
            <w:vMerge w:val="restart"/>
            <w:tcBorders>
              <w:top w:val="outset" w:sz="6" w:space="0" w:color="auto"/>
              <w:left w:val="outset" w:sz="6" w:space="0" w:color="auto"/>
              <w:right w:val="single" w:sz="4" w:space="0" w:color="auto"/>
            </w:tcBorders>
            <w:shd w:val="clear" w:color="auto" w:fill="FFFFFF"/>
          </w:tcPr>
          <w:p w14:paraId="2711647A"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Тема занятия</w:t>
            </w:r>
          </w:p>
        </w:tc>
        <w:tc>
          <w:tcPr>
            <w:tcW w:w="3015" w:type="dxa"/>
            <w:gridSpan w:val="4"/>
            <w:tcBorders>
              <w:top w:val="outset" w:sz="6" w:space="0" w:color="auto"/>
              <w:left w:val="single" w:sz="4" w:space="0" w:color="auto"/>
              <w:bottom w:val="single" w:sz="4" w:space="0" w:color="auto"/>
              <w:right w:val="single" w:sz="4" w:space="0" w:color="auto"/>
            </w:tcBorders>
            <w:shd w:val="clear" w:color="auto" w:fill="FFFFFF"/>
          </w:tcPr>
          <w:p w14:paraId="61486D51"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Количество часов</w:t>
            </w:r>
          </w:p>
        </w:tc>
        <w:tc>
          <w:tcPr>
            <w:tcW w:w="1015" w:type="dxa"/>
            <w:gridSpan w:val="2"/>
            <w:tcBorders>
              <w:top w:val="outset" w:sz="6" w:space="0" w:color="auto"/>
              <w:left w:val="single" w:sz="4" w:space="0" w:color="auto"/>
              <w:bottom w:val="single" w:sz="4" w:space="0" w:color="auto"/>
              <w:right w:val="single" w:sz="4" w:space="0" w:color="auto"/>
            </w:tcBorders>
            <w:shd w:val="clear" w:color="auto" w:fill="FFFFFF"/>
          </w:tcPr>
          <w:p w14:paraId="3296A3D4"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Дата</w:t>
            </w:r>
          </w:p>
        </w:tc>
      </w:tr>
      <w:tr w:rsidR="00E77BF1" w:rsidRPr="003F3101" w14:paraId="6F21887C" w14:textId="77777777" w:rsidTr="006E152D">
        <w:trPr>
          <w:trHeight w:val="180"/>
          <w:jc w:val="center"/>
        </w:trPr>
        <w:tc>
          <w:tcPr>
            <w:tcW w:w="573" w:type="dxa"/>
            <w:vMerge/>
            <w:tcBorders>
              <w:bottom w:val="outset" w:sz="6" w:space="0" w:color="auto"/>
              <w:right w:val="outset" w:sz="6" w:space="0" w:color="auto"/>
            </w:tcBorders>
            <w:shd w:val="clear" w:color="auto" w:fill="FFFFFF"/>
          </w:tcPr>
          <w:p w14:paraId="23859A7A"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c>
          <w:tcPr>
            <w:tcW w:w="5045" w:type="dxa"/>
            <w:vMerge/>
            <w:tcBorders>
              <w:left w:val="outset" w:sz="6" w:space="0" w:color="auto"/>
              <w:bottom w:val="outset" w:sz="6" w:space="0" w:color="auto"/>
              <w:right w:val="single" w:sz="4" w:space="0" w:color="auto"/>
            </w:tcBorders>
            <w:shd w:val="clear" w:color="auto" w:fill="FFFFFF"/>
          </w:tcPr>
          <w:p w14:paraId="5783FFA1"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outset" w:sz="6" w:space="0" w:color="auto"/>
              <w:right w:val="single" w:sz="4" w:space="0" w:color="auto"/>
            </w:tcBorders>
            <w:shd w:val="clear" w:color="auto" w:fill="FFFFFF"/>
          </w:tcPr>
          <w:p w14:paraId="7DF29E00"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Всего</w:t>
            </w:r>
          </w:p>
        </w:tc>
        <w:tc>
          <w:tcPr>
            <w:tcW w:w="944" w:type="dxa"/>
            <w:gridSpan w:val="2"/>
            <w:tcBorders>
              <w:top w:val="single" w:sz="4" w:space="0" w:color="auto"/>
              <w:left w:val="single" w:sz="4" w:space="0" w:color="auto"/>
              <w:bottom w:val="outset" w:sz="6" w:space="0" w:color="auto"/>
              <w:right w:val="single" w:sz="4" w:space="0" w:color="auto"/>
            </w:tcBorders>
            <w:shd w:val="clear" w:color="auto" w:fill="FFFFFF"/>
          </w:tcPr>
          <w:p w14:paraId="5FA45006"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Теория </w:t>
            </w:r>
          </w:p>
        </w:tc>
        <w:tc>
          <w:tcPr>
            <w:tcW w:w="1226" w:type="dxa"/>
            <w:gridSpan w:val="2"/>
            <w:tcBorders>
              <w:top w:val="single" w:sz="4" w:space="0" w:color="auto"/>
              <w:left w:val="single" w:sz="4" w:space="0" w:color="auto"/>
              <w:bottom w:val="outset" w:sz="6" w:space="0" w:color="auto"/>
              <w:right w:val="single" w:sz="4" w:space="0" w:color="auto"/>
            </w:tcBorders>
            <w:shd w:val="clear" w:color="auto" w:fill="FFFFFF"/>
          </w:tcPr>
          <w:p w14:paraId="3D9ED0EB"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Практика</w:t>
            </w:r>
          </w:p>
        </w:tc>
        <w:tc>
          <w:tcPr>
            <w:tcW w:w="1009" w:type="dxa"/>
            <w:tcBorders>
              <w:top w:val="single" w:sz="4" w:space="0" w:color="auto"/>
              <w:left w:val="single" w:sz="4" w:space="0" w:color="auto"/>
              <w:bottom w:val="outset" w:sz="6" w:space="0" w:color="auto"/>
              <w:right w:val="single" w:sz="4" w:space="0" w:color="auto"/>
            </w:tcBorders>
            <w:shd w:val="clear" w:color="auto" w:fill="FFFFFF"/>
          </w:tcPr>
          <w:p w14:paraId="10C19FF1"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r>
      <w:tr w:rsidR="00E77BF1" w:rsidRPr="003F3101" w14:paraId="56124C31"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747DF621"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1F583E36"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Комбинаторные задачи</w:t>
            </w:r>
          </w:p>
        </w:tc>
        <w:tc>
          <w:tcPr>
            <w:tcW w:w="869" w:type="dxa"/>
            <w:gridSpan w:val="2"/>
            <w:tcBorders>
              <w:top w:val="outset" w:sz="6" w:space="0" w:color="auto"/>
              <w:left w:val="single" w:sz="4" w:space="0" w:color="auto"/>
              <w:bottom w:val="outset" w:sz="6" w:space="0" w:color="auto"/>
              <w:right w:val="single" w:sz="4" w:space="0" w:color="auto"/>
            </w:tcBorders>
            <w:shd w:val="clear" w:color="auto" w:fill="FFFFFF"/>
          </w:tcPr>
          <w:p w14:paraId="17575897" w14:textId="1A4197AE"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tcBorders>
              <w:top w:val="outset" w:sz="6" w:space="0" w:color="auto"/>
              <w:left w:val="single" w:sz="4" w:space="0" w:color="auto"/>
              <w:bottom w:val="outset" w:sz="6" w:space="0" w:color="auto"/>
              <w:right w:val="outset" w:sz="6" w:space="0" w:color="auto"/>
            </w:tcBorders>
            <w:shd w:val="clear" w:color="auto" w:fill="FFFFFF"/>
          </w:tcPr>
          <w:p w14:paraId="0CEE4A76" w14:textId="431CC419"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2CAB4DC9" w14:textId="0F2E6123"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r w:rsidR="00A359F9">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42D3E558"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0C900171"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1701CADF"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2</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3AD08309"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Сюжетные задачи</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6C3FC8AF" w14:textId="71083BA7"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6602C84D" w14:textId="36621EB6"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13CB0D03" w14:textId="6EE263F6"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r w:rsidR="00A359F9">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6FBEFA2A"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4E082100"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0B93F9FC"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3</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46E9F949" w14:textId="77777777" w:rsidR="00E77BF1" w:rsidRPr="003F3101" w:rsidRDefault="00E77BF1" w:rsidP="00100B32">
            <w:pPr>
              <w:spacing w:after="0" w:line="36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Логические задачи</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190D3CF7" w14:textId="72F95400"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2BE8823C"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11D8FB9C" w14:textId="73912F06"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4C3951E8"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39CCF34A" w14:textId="77777777" w:rsidTr="006E152D">
        <w:trPr>
          <w:jc w:val="center"/>
        </w:trPr>
        <w:tc>
          <w:tcPr>
            <w:tcW w:w="9648" w:type="dxa"/>
            <w:gridSpan w:val="8"/>
            <w:tcBorders>
              <w:top w:val="outset" w:sz="6" w:space="0" w:color="auto"/>
              <w:bottom w:val="outset" w:sz="6" w:space="0" w:color="auto"/>
            </w:tcBorders>
            <w:shd w:val="clear" w:color="auto" w:fill="FFFFFF"/>
          </w:tcPr>
          <w:p w14:paraId="28E6D02C"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r>
      <w:tr w:rsidR="00E77BF1" w:rsidRPr="003F3101" w14:paraId="3489060A"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069E266B"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4</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7C3483C0"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Задачи на разрядный состав</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05AF5563" w14:textId="5F8C481E"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326B7B86"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606EA53C" w14:textId="7B6A8873"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0FC5DBAC"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67DACBC9"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07B97C16"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5</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71DA1249"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Задачи на деление</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55FC607F" w14:textId="56648FB2"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4E0ECA38"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28709745" w14:textId="7830382A"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0267EC24"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6555F829" w14:textId="77777777" w:rsidTr="006E152D">
        <w:trPr>
          <w:jc w:val="center"/>
        </w:trPr>
        <w:tc>
          <w:tcPr>
            <w:tcW w:w="9648" w:type="dxa"/>
            <w:gridSpan w:val="8"/>
            <w:tcBorders>
              <w:top w:val="outset" w:sz="6" w:space="0" w:color="auto"/>
              <w:bottom w:val="outset" w:sz="6" w:space="0" w:color="auto"/>
            </w:tcBorders>
            <w:shd w:val="clear" w:color="auto" w:fill="FFFFFF"/>
          </w:tcPr>
          <w:p w14:paraId="4FC8CC64"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r>
      <w:tr w:rsidR="00E77BF1" w:rsidRPr="003F3101" w14:paraId="1D1E59DC"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2E1E22F3"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6</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552F86E3"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Задачи на поиски закономерностей</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1B569EAA" w14:textId="1B70E9D2"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65119E52"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6FF3A353" w14:textId="0CA4E122"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r w:rsidR="00A359F9">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70CDAACC"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6EF14B77" w14:textId="77777777" w:rsidTr="006E152D">
        <w:trPr>
          <w:jc w:val="center"/>
        </w:trPr>
        <w:tc>
          <w:tcPr>
            <w:tcW w:w="9648" w:type="dxa"/>
            <w:gridSpan w:val="8"/>
            <w:tcBorders>
              <w:top w:val="outset" w:sz="6" w:space="0" w:color="auto"/>
              <w:bottom w:val="outset" w:sz="6" w:space="0" w:color="auto"/>
            </w:tcBorders>
            <w:shd w:val="clear" w:color="auto" w:fill="FFFFFF"/>
          </w:tcPr>
          <w:p w14:paraId="306A093E"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r>
      <w:tr w:rsidR="00E77BF1" w:rsidRPr="003F3101" w14:paraId="51B94F16"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39E8FA0F"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7</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39CDE598"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Задачи, связанные с нахождением величин</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2AEDD163" w14:textId="48D62EC5"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00867C4A"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425AD4A3" w14:textId="1C7671C2"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319C3C12"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1E5299E7"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4D1BE2F2"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8</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41DE4398"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Задачи на разрезание</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06D3E45B" w14:textId="65704BD0"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09EC2B23"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443F9A68" w14:textId="4771DC04"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r w:rsidR="00A359F9">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57136691"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081FE049"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61E6E27F"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9</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718C0916"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Числовые ребусы</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244580DD" w14:textId="08DFC15D"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196D591B"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13002AD7" w14:textId="3C7973EA"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08783F45"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1691B634"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49EBF60F"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10</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7C4B775C"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Геометрический материал</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762F036C" w14:textId="103E5AB9"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04A341F2"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06259033"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6A19993D" w14:textId="0AFB1EDA"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r w:rsidR="00A359F9">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7318B982"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1F4E4A40"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6F0793AC"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11</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10B922D3"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Задачи повышенной трудности </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2979BD83" w14:textId="67C676EF"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3E6821A8"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3BE0066B" w14:textId="1D988424"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1C630F4A"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5882CB4D" w14:textId="77777777" w:rsidTr="006E152D">
        <w:trPr>
          <w:jc w:val="center"/>
        </w:trPr>
        <w:tc>
          <w:tcPr>
            <w:tcW w:w="9648" w:type="dxa"/>
            <w:gridSpan w:val="8"/>
            <w:tcBorders>
              <w:top w:val="outset" w:sz="6" w:space="0" w:color="auto"/>
              <w:bottom w:val="outset" w:sz="6" w:space="0" w:color="auto"/>
            </w:tcBorders>
            <w:shd w:val="clear" w:color="auto" w:fill="FFFFFF"/>
          </w:tcPr>
          <w:p w14:paraId="19832DDA"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r>
      <w:tr w:rsidR="00E77BF1" w:rsidRPr="003F3101" w14:paraId="2AD4C4AB"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2CBE3146" w14:textId="7FFABA58"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r w:rsidR="00A359F9">
              <w:rPr>
                <w:rFonts w:ascii="Times New Roman" w:eastAsia="Times New Roman" w:hAnsi="Times New Roman" w:cs="Times New Roman"/>
                <w:sz w:val="24"/>
                <w:szCs w:val="24"/>
                <w:lang w:eastAsia="ru-RU"/>
              </w:rPr>
              <w:t>2</w:t>
            </w: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17751E47"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Самостоятельная работа. Награждение</w:t>
            </w: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03174717"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1</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2F0EE0CC" w14:textId="1B71C8A1"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68D2C8BA" w14:textId="745B5F8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r w:rsidR="00A359F9">
              <w:rPr>
                <w:rFonts w:ascii="Times New Roman" w:eastAsia="Times New Roman" w:hAnsi="Times New Roman" w:cs="Times New Roman"/>
                <w:sz w:val="24"/>
                <w:szCs w:val="24"/>
                <w:lang w:eastAsia="ru-RU"/>
              </w:rPr>
              <w:t>2</w:t>
            </w:r>
          </w:p>
        </w:tc>
        <w:tc>
          <w:tcPr>
            <w:tcW w:w="1009" w:type="dxa"/>
            <w:tcBorders>
              <w:top w:val="outset" w:sz="6" w:space="0" w:color="auto"/>
              <w:left w:val="outset" w:sz="6" w:space="0" w:color="auto"/>
              <w:bottom w:val="outset" w:sz="6" w:space="0" w:color="auto"/>
            </w:tcBorders>
            <w:shd w:val="clear" w:color="auto" w:fill="FFFFFF"/>
          </w:tcPr>
          <w:p w14:paraId="796B7783"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w:t>
            </w:r>
          </w:p>
        </w:tc>
      </w:tr>
      <w:tr w:rsidR="00E77BF1" w:rsidRPr="003F3101" w14:paraId="07690DD9" w14:textId="77777777" w:rsidTr="006E152D">
        <w:trPr>
          <w:jc w:val="center"/>
        </w:trPr>
        <w:tc>
          <w:tcPr>
            <w:tcW w:w="573" w:type="dxa"/>
            <w:tcBorders>
              <w:top w:val="outset" w:sz="6" w:space="0" w:color="auto"/>
              <w:bottom w:val="outset" w:sz="6" w:space="0" w:color="auto"/>
              <w:right w:val="outset" w:sz="6" w:space="0" w:color="auto"/>
            </w:tcBorders>
            <w:shd w:val="clear" w:color="auto" w:fill="FFFFFF"/>
          </w:tcPr>
          <w:p w14:paraId="3F899323"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c>
          <w:tcPr>
            <w:tcW w:w="5045" w:type="dxa"/>
            <w:tcBorders>
              <w:top w:val="outset" w:sz="6" w:space="0" w:color="auto"/>
              <w:left w:val="outset" w:sz="6" w:space="0" w:color="auto"/>
              <w:bottom w:val="outset" w:sz="6" w:space="0" w:color="auto"/>
              <w:right w:val="single" w:sz="4" w:space="0" w:color="auto"/>
            </w:tcBorders>
            <w:shd w:val="clear" w:color="auto" w:fill="FFFFFF"/>
          </w:tcPr>
          <w:p w14:paraId="1BDE7657"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c>
          <w:tcPr>
            <w:tcW w:w="869" w:type="dxa"/>
            <w:gridSpan w:val="2"/>
            <w:tcBorders>
              <w:top w:val="outset" w:sz="6" w:space="0" w:color="auto"/>
              <w:left w:val="single" w:sz="4" w:space="0" w:color="auto"/>
              <w:bottom w:val="outset" w:sz="6" w:space="0" w:color="auto"/>
              <w:right w:val="outset" w:sz="6" w:space="0" w:color="auto"/>
            </w:tcBorders>
            <w:shd w:val="clear" w:color="auto" w:fill="FFFFFF"/>
          </w:tcPr>
          <w:p w14:paraId="406EAC2A" w14:textId="51178B85"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26" w:type="dxa"/>
            <w:tcBorders>
              <w:top w:val="outset" w:sz="6" w:space="0" w:color="auto"/>
              <w:left w:val="outset" w:sz="6" w:space="0" w:color="auto"/>
              <w:bottom w:val="outset" w:sz="6" w:space="0" w:color="auto"/>
              <w:right w:val="outset" w:sz="6" w:space="0" w:color="auto"/>
            </w:tcBorders>
            <w:shd w:val="clear" w:color="auto" w:fill="FFFFFF"/>
          </w:tcPr>
          <w:p w14:paraId="70CFA8D0" w14:textId="339AA7A3"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26" w:type="dxa"/>
            <w:gridSpan w:val="2"/>
            <w:tcBorders>
              <w:top w:val="outset" w:sz="6" w:space="0" w:color="auto"/>
              <w:left w:val="outset" w:sz="6" w:space="0" w:color="auto"/>
              <w:bottom w:val="outset" w:sz="6" w:space="0" w:color="auto"/>
              <w:right w:val="outset" w:sz="6" w:space="0" w:color="auto"/>
            </w:tcBorders>
            <w:shd w:val="clear" w:color="auto" w:fill="FFFFFF"/>
          </w:tcPr>
          <w:p w14:paraId="698C206E" w14:textId="162819C8" w:rsidR="00E77BF1" w:rsidRPr="003F3101" w:rsidRDefault="00A359F9" w:rsidP="00100B3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09" w:type="dxa"/>
            <w:tcBorders>
              <w:top w:val="outset" w:sz="6" w:space="0" w:color="auto"/>
              <w:left w:val="outset" w:sz="6" w:space="0" w:color="auto"/>
              <w:bottom w:val="outset" w:sz="6" w:space="0" w:color="auto"/>
            </w:tcBorders>
            <w:shd w:val="clear" w:color="auto" w:fill="FFFFFF"/>
          </w:tcPr>
          <w:p w14:paraId="3FC51951" w14:textId="77777777" w:rsidR="00E77BF1" w:rsidRPr="003F3101" w:rsidRDefault="00E77BF1" w:rsidP="00100B32">
            <w:pPr>
              <w:spacing w:after="0" w:line="240" w:lineRule="atLeast"/>
              <w:jc w:val="both"/>
              <w:rPr>
                <w:rFonts w:ascii="Times New Roman" w:eastAsia="Times New Roman" w:hAnsi="Times New Roman" w:cs="Times New Roman"/>
                <w:sz w:val="24"/>
                <w:szCs w:val="24"/>
                <w:lang w:eastAsia="ru-RU"/>
              </w:rPr>
            </w:pPr>
          </w:p>
        </w:tc>
      </w:tr>
    </w:tbl>
    <w:p w14:paraId="6444F401" w14:textId="77777777" w:rsidR="00E77BF1" w:rsidRPr="003F3101" w:rsidRDefault="00E77BF1" w:rsidP="00100B32">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14:paraId="4451B0B7" w14:textId="79EB4356" w:rsidR="00E77BF1" w:rsidRPr="003F3101" w:rsidRDefault="00192EFB" w:rsidP="00100B32">
      <w:pPr>
        <w:numPr>
          <w:ilvl w:val="1"/>
          <w:numId w:val="0"/>
        </w:numPr>
        <w:spacing w:after="0" w:line="240" w:lineRule="auto"/>
        <w:jc w:val="both"/>
        <w:rPr>
          <w:rFonts w:ascii="Times New Roman" w:eastAsia="Times New Roman" w:hAnsi="Times New Roman" w:cs="Times New Roman"/>
          <w:b/>
          <w:iCs/>
          <w:spacing w:val="15"/>
          <w:sz w:val="24"/>
          <w:szCs w:val="24"/>
          <w:lang w:eastAsia="ru-RU"/>
        </w:rPr>
      </w:pPr>
      <w:bookmarkStart w:id="0" w:name="_Toc60059208"/>
      <w:bookmarkStart w:id="1" w:name="_Toc60061503"/>
      <w:r w:rsidRPr="003F3101">
        <w:rPr>
          <w:rFonts w:ascii="Times New Roman" w:eastAsia="Times New Roman" w:hAnsi="Times New Roman" w:cs="Times New Roman"/>
          <w:b/>
          <w:iCs/>
          <w:spacing w:val="15"/>
          <w:sz w:val="24"/>
          <w:szCs w:val="24"/>
          <w:lang w:eastAsia="ru-RU"/>
        </w:rPr>
        <w:t>УСЛОВИЯ РЕАЛИЗАЦИИ ПРОГРАММЫ</w:t>
      </w:r>
      <w:bookmarkEnd w:id="0"/>
      <w:bookmarkEnd w:id="1"/>
    </w:p>
    <w:p w14:paraId="0CF53AF8" w14:textId="4012A31C" w:rsidR="00E77BF1" w:rsidRPr="003F3101" w:rsidRDefault="00E77BF1" w:rsidP="00100B32">
      <w:pPr>
        <w:spacing w:after="0" w:line="240" w:lineRule="auto"/>
        <w:ind w:firstLine="567"/>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Форма обучения – групповая, очная. Количество обучающихся в группе – 10 человек. Программа рассчитана на </w:t>
      </w:r>
      <w:r w:rsidR="00A359F9">
        <w:rPr>
          <w:rFonts w:ascii="Times New Roman" w:eastAsia="Times New Roman" w:hAnsi="Times New Roman" w:cs="Times New Roman"/>
          <w:sz w:val="24"/>
          <w:szCs w:val="24"/>
          <w:lang w:eastAsia="ru-RU"/>
        </w:rPr>
        <w:t xml:space="preserve">1 час в неделю, 34 часа в год. </w:t>
      </w:r>
    </w:p>
    <w:p w14:paraId="36E3F172" w14:textId="77777777" w:rsidR="007F5A3C" w:rsidRPr="003F3101" w:rsidRDefault="00E77BF1" w:rsidP="00192EFB">
      <w:pPr>
        <w:spacing w:before="100" w:beforeAutospacing="1" w:after="0" w:line="240" w:lineRule="auto"/>
        <w:ind w:firstLine="567"/>
        <w:jc w:val="both"/>
        <w:rPr>
          <w:rFonts w:ascii="Times New Roman" w:eastAsia="Times New Roman" w:hAnsi="Times New Roman" w:cs="Times New Roman"/>
          <w:b/>
          <w:color w:val="000000"/>
          <w:sz w:val="24"/>
          <w:szCs w:val="24"/>
          <w:lang w:eastAsia="ru-RU"/>
        </w:rPr>
      </w:pPr>
      <w:r w:rsidRPr="003F3101">
        <w:rPr>
          <w:rFonts w:ascii="Times New Roman" w:eastAsia="Times New Roman" w:hAnsi="Times New Roman" w:cs="Times New Roman"/>
          <w:color w:val="000000"/>
          <w:sz w:val="24"/>
          <w:szCs w:val="24"/>
          <w:lang w:eastAsia="ru-RU"/>
        </w:rPr>
        <w:t xml:space="preserve">Данный курс носит объемный характер. Включает в себя всевозможные разнообразные нестандартные виды математических заданий, направленных на развитие математических способностей учащихся, логического нестандартного мышления, творческого подхода к решению учебных задач. Имеет ярко выраженную практическую направленность в обучении. Дает возможность учащимся работать как под руководством учителя, так и проявить свои способности на занятиях и при самостоятельной работе дома с родителями.  </w:t>
      </w:r>
      <w:r w:rsidR="007F5A3C" w:rsidRPr="003F3101">
        <w:rPr>
          <w:rFonts w:ascii="Times New Roman" w:eastAsia="Times New Roman" w:hAnsi="Times New Roman" w:cs="Times New Roman"/>
          <w:b/>
          <w:bCs/>
          <w:color w:val="000000"/>
          <w:sz w:val="24"/>
          <w:szCs w:val="24"/>
          <w:lang w:eastAsia="ru-RU"/>
        </w:rPr>
        <w:t>Кадровое обеспечение.</w:t>
      </w:r>
    </w:p>
    <w:p w14:paraId="61B2627A" w14:textId="77777777" w:rsidR="007F5A3C" w:rsidRPr="007F5A3C" w:rsidRDefault="007F5A3C" w:rsidP="00192EFB">
      <w:pPr>
        <w:spacing w:after="0" w:line="240" w:lineRule="auto"/>
        <w:jc w:val="both"/>
        <w:rPr>
          <w:rFonts w:ascii="Times New Roman" w:eastAsia="Times New Roman" w:hAnsi="Times New Roman" w:cs="Times New Roman"/>
          <w:color w:val="000000"/>
          <w:sz w:val="24"/>
          <w:szCs w:val="24"/>
          <w:lang w:eastAsia="ru-RU"/>
        </w:rPr>
      </w:pPr>
      <w:r w:rsidRPr="007F5A3C">
        <w:rPr>
          <w:rFonts w:ascii="Times New Roman" w:eastAsia="Times New Roman" w:hAnsi="Times New Roman" w:cs="Times New Roman"/>
          <w:color w:val="000000"/>
          <w:sz w:val="24"/>
          <w:szCs w:val="24"/>
          <w:lang w:eastAsia="ru-RU"/>
        </w:rPr>
        <w:t>В программы участвуют:</w:t>
      </w:r>
    </w:p>
    <w:p w14:paraId="1378C7C7" w14:textId="4EB3BCB1" w:rsidR="007F5A3C" w:rsidRPr="007F5A3C" w:rsidRDefault="00192EFB" w:rsidP="00192EFB">
      <w:pPr>
        <w:numPr>
          <w:ilvl w:val="0"/>
          <w:numId w:val="3"/>
        </w:numPr>
        <w:spacing w:after="0" w:line="240" w:lineRule="auto"/>
        <w:contextualSpacing/>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Руководитель </w:t>
      </w:r>
      <w:r w:rsidR="007F5A3C" w:rsidRPr="007F5A3C">
        <w:rPr>
          <w:rFonts w:ascii="Times New Roman" w:eastAsia="Times New Roman" w:hAnsi="Times New Roman" w:cs="Times New Roman"/>
          <w:color w:val="000000"/>
          <w:sz w:val="24"/>
          <w:szCs w:val="24"/>
          <w:lang w:eastAsia="ru-RU"/>
        </w:rPr>
        <w:t xml:space="preserve"> </w:t>
      </w:r>
      <w:r w:rsidR="007F5A3C" w:rsidRPr="003F3101">
        <w:rPr>
          <w:rFonts w:ascii="Times New Roman" w:eastAsia="Times New Roman" w:hAnsi="Times New Roman" w:cs="Times New Roman"/>
          <w:color w:val="000000"/>
          <w:sz w:val="24"/>
          <w:szCs w:val="24"/>
          <w:lang w:eastAsia="ru-RU"/>
        </w:rPr>
        <w:t>математической</w:t>
      </w:r>
      <w:proofErr w:type="gramEnd"/>
      <w:r w:rsidR="007F5A3C" w:rsidRPr="003F3101">
        <w:rPr>
          <w:rFonts w:ascii="Times New Roman" w:eastAsia="Times New Roman" w:hAnsi="Times New Roman" w:cs="Times New Roman"/>
          <w:color w:val="000000"/>
          <w:sz w:val="24"/>
          <w:szCs w:val="24"/>
          <w:lang w:eastAsia="ru-RU"/>
        </w:rPr>
        <w:t xml:space="preserve"> площадки</w:t>
      </w:r>
      <w:r>
        <w:rPr>
          <w:rFonts w:ascii="Times New Roman" w:eastAsia="Times New Roman" w:hAnsi="Times New Roman" w:cs="Times New Roman"/>
          <w:color w:val="000000"/>
          <w:sz w:val="24"/>
          <w:szCs w:val="24"/>
          <w:lang w:eastAsia="ru-RU"/>
        </w:rPr>
        <w:t xml:space="preserve"> </w:t>
      </w:r>
      <w:r w:rsidR="007F5A3C" w:rsidRPr="007F5A3C">
        <w:rPr>
          <w:rFonts w:ascii="Times New Roman" w:eastAsia="Times New Roman" w:hAnsi="Times New Roman" w:cs="Times New Roman"/>
          <w:color w:val="000000"/>
          <w:sz w:val="24"/>
          <w:szCs w:val="24"/>
          <w:lang w:eastAsia="ru-RU"/>
        </w:rPr>
        <w:t xml:space="preserve">– обеспечивает функционирование </w:t>
      </w:r>
      <w:r w:rsidR="007F5A3C" w:rsidRPr="003F3101">
        <w:rPr>
          <w:rFonts w:ascii="Times New Roman" w:eastAsia="Times New Roman" w:hAnsi="Times New Roman" w:cs="Times New Roman"/>
          <w:color w:val="000000"/>
          <w:sz w:val="24"/>
          <w:szCs w:val="24"/>
          <w:lang w:eastAsia="ru-RU"/>
        </w:rPr>
        <w:t>площадки</w:t>
      </w:r>
    </w:p>
    <w:p w14:paraId="36C3AB1E" w14:textId="31F97708" w:rsidR="007F5A3C" w:rsidRPr="00192EFB" w:rsidRDefault="007F5A3C" w:rsidP="007F5A3C">
      <w:pPr>
        <w:numPr>
          <w:ilvl w:val="0"/>
          <w:numId w:val="3"/>
        </w:num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r w:rsidRPr="00192EFB">
        <w:rPr>
          <w:rFonts w:ascii="Times New Roman" w:eastAsia="Times New Roman" w:hAnsi="Times New Roman" w:cs="Times New Roman"/>
          <w:color w:val="000000"/>
          <w:sz w:val="24"/>
          <w:szCs w:val="24"/>
          <w:lang w:eastAsia="ru-RU"/>
        </w:rPr>
        <w:lastRenderedPageBreak/>
        <w:t>Помощник</w:t>
      </w:r>
      <w:r w:rsidR="008A5CF0" w:rsidRPr="00192EFB">
        <w:rPr>
          <w:rFonts w:ascii="Times New Roman" w:eastAsia="Times New Roman" w:hAnsi="Times New Roman" w:cs="Times New Roman"/>
          <w:color w:val="000000"/>
          <w:sz w:val="24"/>
          <w:szCs w:val="24"/>
          <w:lang w:eastAsia="ru-RU"/>
        </w:rPr>
        <w:t>и</w:t>
      </w:r>
      <w:r w:rsidRPr="00192EFB">
        <w:rPr>
          <w:rFonts w:ascii="Times New Roman" w:eastAsia="Times New Roman" w:hAnsi="Times New Roman" w:cs="Times New Roman"/>
          <w:color w:val="000000"/>
          <w:sz w:val="24"/>
          <w:szCs w:val="24"/>
          <w:lang w:eastAsia="ru-RU"/>
        </w:rPr>
        <w:t xml:space="preserve"> </w:t>
      </w:r>
      <w:r w:rsidR="00192EFB">
        <w:rPr>
          <w:rFonts w:ascii="Times New Roman" w:eastAsia="Times New Roman" w:hAnsi="Times New Roman" w:cs="Times New Roman"/>
          <w:color w:val="000000"/>
          <w:sz w:val="24"/>
          <w:szCs w:val="24"/>
          <w:lang w:eastAsia="ru-RU"/>
        </w:rPr>
        <w:t>руководителя</w:t>
      </w:r>
      <w:r w:rsidRPr="00192EFB">
        <w:rPr>
          <w:rFonts w:ascii="Times New Roman" w:eastAsia="Times New Roman" w:hAnsi="Times New Roman" w:cs="Times New Roman"/>
          <w:color w:val="000000"/>
          <w:sz w:val="24"/>
          <w:szCs w:val="24"/>
          <w:lang w:eastAsia="ru-RU"/>
        </w:rPr>
        <w:t xml:space="preserve"> – помогает в организации работы </w:t>
      </w:r>
      <w:r w:rsidR="008A5CF0" w:rsidRPr="00192EFB">
        <w:rPr>
          <w:rFonts w:ascii="Times New Roman" w:eastAsia="Times New Roman" w:hAnsi="Times New Roman" w:cs="Times New Roman"/>
          <w:color w:val="000000"/>
          <w:sz w:val="24"/>
          <w:szCs w:val="24"/>
          <w:lang w:eastAsia="ru-RU"/>
        </w:rPr>
        <w:t>площадки (</w:t>
      </w:r>
      <w:r w:rsidRPr="00192EFB">
        <w:rPr>
          <w:rFonts w:ascii="Times New Roman" w:eastAsia="Times New Roman" w:hAnsi="Times New Roman" w:cs="Times New Roman"/>
          <w:color w:val="000000"/>
          <w:sz w:val="24"/>
          <w:szCs w:val="24"/>
          <w:lang w:eastAsia="ru-RU"/>
        </w:rPr>
        <w:t>Все участники воспитательного процесса пр</w:t>
      </w:r>
      <w:r w:rsidR="008A5CF0" w:rsidRPr="00192EFB">
        <w:rPr>
          <w:rFonts w:ascii="Times New Roman" w:eastAsia="Times New Roman" w:hAnsi="Times New Roman" w:cs="Times New Roman"/>
          <w:color w:val="000000"/>
          <w:sz w:val="24"/>
          <w:szCs w:val="24"/>
          <w:lang w:eastAsia="ru-RU"/>
        </w:rPr>
        <w:t>оводят работу по плану. Педагог несё</w:t>
      </w:r>
      <w:r w:rsidRPr="00192EFB">
        <w:rPr>
          <w:rFonts w:ascii="Times New Roman" w:eastAsia="Times New Roman" w:hAnsi="Times New Roman" w:cs="Times New Roman"/>
          <w:color w:val="000000"/>
          <w:sz w:val="24"/>
          <w:szCs w:val="24"/>
          <w:lang w:eastAsia="ru-RU"/>
        </w:rPr>
        <w:t xml:space="preserve">т ответственность за жизнь и здоровье детей, выполнение учебно-воспитательного плана, проведение отрядных дел. </w:t>
      </w:r>
    </w:p>
    <w:p w14:paraId="2D3BD4E0" w14:textId="77777777" w:rsidR="007F5A3C" w:rsidRPr="007F5A3C" w:rsidRDefault="007F5A3C" w:rsidP="007F5A3C">
      <w:pPr>
        <w:spacing w:before="100" w:beforeAutospacing="1" w:after="0" w:line="240" w:lineRule="auto"/>
        <w:ind w:left="720"/>
        <w:rPr>
          <w:rFonts w:ascii="Times New Roman" w:eastAsia="Times New Roman" w:hAnsi="Times New Roman" w:cs="Times New Roman"/>
          <w:b/>
          <w:bCs/>
          <w:color w:val="000000"/>
          <w:sz w:val="24"/>
          <w:szCs w:val="24"/>
          <w:lang w:eastAsia="ru-RU"/>
        </w:rPr>
      </w:pPr>
      <w:r w:rsidRPr="007F5A3C">
        <w:rPr>
          <w:rFonts w:ascii="Times New Roman" w:eastAsia="Times New Roman" w:hAnsi="Times New Roman" w:cs="Times New Roman"/>
          <w:b/>
          <w:bCs/>
          <w:color w:val="000000"/>
          <w:sz w:val="24"/>
          <w:szCs w:val="24"/>
          <w:lang w:eastAsia="ru-RU"/>
        </w:rPr>
        <w:t>Материально-техническая база</w:t>
      </w:r>
    </w:p>
    <w:p w14:paraId="5F15E72F" w14:textId="77777777" w:rsidR="007F5A3C" w:rsidRPr="007F5A3C" w:rsidRDefault="007F5A3C" w:rsidP="007F5A3C">
      <w:pPr>
        <w:spacing w:after="0"/>
        <w:rPr>
          <w:rFonts w:ascii="Times New Roman" w:eastAsia="Times New Roman" w:hAnsi="Times New Roman" w:cs="Times New Roman"/>
          <w:sz w:val="24"/>
          <w:szCs w:val="24"/>
          <w:lang w:eastAsia="ru-RU"/>
        </w:rPr>
      </w:pPr>
      <w:r w:rsidRPr="007F5A3C">
        <w:rPr>
          <w:rFonts w:ascii="Times New Roman" w:eastAsia="Times New Roman" w:hAnsi="Times New Roman" w:cs="Times New Roman"/>
          <w:sz w:val="24"/>
          <w:szCs w:val="24"/>
          <w:lang w:eastAsia="ru-RU"/>
        </w:rPr>
        <w:t>Организационно-методическое обеспечение:</w:t>
      </w:r>
    </w:p>
    <w:p w14:paraId="6652EDEC" w14:textId="77777777" w:rsidR="007F5A3C" w:rsidRPr="007F5A3C" w:rsidRDefault="007F5A3C" w:rsidP="007F5A3C">
      <w:pPr>
        <w:numPr>
          <w:ilvl w:val="0"/>
          <w:numId w:val="6"/>
        </w:numPr>
        <w:spacing w:after="0"/>
        <w:contextualSpacing/>
        <w:rPr>
          <w:rFonts w:ascii="Times New Roman" w:eastAsia="Times New Roman" w:hAnsi="Times New Roman" w:cs="Times New Roman"/>
          <w:sz w:val="24"/>
          <w:szCs w:val="24"/>
          <w:lang w:eastAsia="ru-RU"/>
        </w:rPr>
      </w:pPr>
      <w:r w:rsidRPr="007F5A3C">
        <w:rPr>
          <w:rFonts w:ascii="Times New Roman" w:eastAsia="Times New Roman" w:hAnsi="Times New Roman" w:cs="Times New Roman"/>
          <w:sz w:val="24"/>
          <w:szCs w:val="24"/>
          <w:lang w:eastAsia="ru-RU"/>
        </w:rPr>
        <w:t>Фотоаппарат</w:t>
      </w:r>
    </w:p>
    <w:p w14:paraId="167E51DA" w14:textId="77777777" w:rsidR="007F5A3C" w:rsidRPr="007F5A3C" w:rsidRDefault="008A5CF0" w:rsidP="007F5A3C">
      <w:pPr>
        <w:numPr>
          <w:ilvl w:val="0"/>
          <w:numId w:val="6"/>
        </w:numPr>
        <w:spacing w:after="0"/>
        <w:contextualSpacing/>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Компьютер</w:t>
      </w:r>
      <w:r w:rsidR="007F5A3C" w:rsidRPr="007F5A3C">
        <w:rPr>
          <w:rFonts w:ascii="Times New Roman" w:eastAsia="Times New Roman" w:hAnsi="Times New Roman" w:cs="Times New Roman"/>
          <w:sz w:val="24"/>
          <w:szCs w:val="24"/>
          <w:lang w:eastAsia="ru-RU"/>
        </w:rPr>
        <w:t>, мультимедийный проектор</w:t>
      </w:r>
    </w:p>
    <w:p w14:paraId="0716C6E1" w14:textId="77777777" w:rsidR="007F5A3C" w:rsidRPr="003F3101" w:rsidRDefault="007F5A3C" w:rsidP="007F5A3C">
      <w:pPr>
        <w:numPr>
          <w:ilvl w:val="0"/>
          <w:numId w:val="6"/>
        </w:numPr>
        <w:spacing w:after="0"/>
        <w:contextualSpacing/>
        <w:rPr>
          <w:rFonts w:ascii="Times New Roman" w:eastAsia="Times New Roman" w:hAnsi="Times New Roman" w:cs="Times New Roman"/>
          <w:sz w:val="24"/>
          <w:szCs w:val="24"/>
          <w:lang w:eastAsia="ru-RU"/>
        </w:rPr>
      </w:pPr>
      <w:r w:rsidRPr="007F5A3C">
        <w:rPr>
          <w:rFonts w:ascii="Times New Roman" w:eastAsia="Times New Roman" w:hAnsi="Times New Roman" w:cs="Times New Roman"/>
          <w:sz w:val="24"/>
          <w:szCs w:val="24"/>
          <w:lang w:eastAsia="ru-RU"/>
        </w:rPr>
        <w:t>Канцелярские товары</w:t>
      </w:r>
    </w:p>
    <w:p w14:paraId="0FD85F70" w14:textId="77777777" w:rsidR="003F3101" w:rsidRPr="007F5A3C" w:rsidRDefault="003F3101" w:rsidP="007F5A3C">
      <w:pPr>
        <w:numPr>
          <w:ilvl w:val="0"/>
          <w:numId w:val="6"/>
        </w:numPr>
        <w:spacing w:after="0"/>
        <w:contextualSpacing/>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Настольные игры.</w:t>
      </w:r>
    </w:p>
    <w:p w14:paraId="7AD1F9EA" w14:textId="77777777" w:rsidR="007F5A3C" w:rsidRPr="007F5A3C" w:rsidRDefault="007F5A3C" w:rsidP="007F5A3C">
      <w:pPr>
        <w:numPr>
          <w:ilvl w:val="0"/>
          <w:numId w:val="6"/>
        </w:numPr>
        <w:spacing w:after="0"/>
        <w:contextualSpacing/>
        <w:rPr>
          <w:rFonts w:ascii="Times New Roman" w:eastAsia="Times New Roman" w:hAnsi="Times New Roman" w:cs="Times New Roman"/>
          <w:sz w:val="24"/>
          <w:szCs w:val="24"/>
          <w:lang w:eastAsia="ru-RU"/>
        </w:rPr>
      </w:pPr>
      <w:r w:rsidRPr="007F5A3C">
        <w:rPr>
          <w:rFonts w:ascii="Times New Roman" w:eastAsia="Times New Roman" w:hAnsi="Times New Roman" w:cs="Times New Roman"/>
          <w:sz w:val="24"/>
          <w:szCs w:val="24"/>
          <w:lang w:eastAsia="ru-RU"/>
        </w:rPr>
        <w:t>Детская литература</w:t>
      </w:r>
    </w:p>
    <w:p w14:paraId="646D88FB" w14:textId="77777777" w:rsidR="007F5A3C" w:rsidRPr="007F5A3C" w:rsidRDefault="007F5A3C" w:rsidP="007F5A3C">
      <w:pPr>
        <w:numPr>
          <w:ilvl w:val="0"/>
          <w:numId w:val="6"/>
        </w:numPr>
        <w:spacing w:after="0"/>
        <w:contextualSpacing/>
        <w:rPr>
          <w:rFonts w:ascii="Times New Roman" w:eastAsia="Times New Roman" w:hAnsi="Times New Roman" w:cs="Times New Roman"/>
          <w:sz w:val="24"/>
          <w:szCs w:val="24"/>
          <w:lang w:eastAsia="ru-RU"/>
        </w:rPr>
      </w:pPr>
      <w:r w:rsidRPr="007F5A3C">
        <w:rPr>
          <w:rFonts w:ascii="Times New Roman" w:eastAsia="Times New Roman" w:hAnsi="Times New Roman" w:cs="Times New Roman"/>
          <w:sz w:val="24"/>
          <w:szCs w:val="24"/>
          <w:lang w:eastAsia="ru-RU"/>
        </w:rPr>
        <w:t>Призовой фонд: грамоты, подарки, сувениры</w:t>
      </w:r>
    </w:p>
    <w:p w14:paraId="592CF281" w14:textId="77777777" w:rsidR="007F5A3C" w:rsidRPr="007F5A3C" w:rsidRDefault="007F5A3C" w:rsidP="007F5A3C">
      <w:pPr>
        <w:spacing w:after="0"/>
        <w:ind w:left="720"/>
        <w:contextualSpacing/>
        <w:rPr>
          <w:rFonts w:ascii="Times New Roman" w:eastAsia="Times New Roman" w:hAnsi="Times New Roman" w:cs="Times New Roman"/>
          <w:sz w:val="24"/>
          <w:szCs w:val="24"/>
          <w:lang w:eastAsia="ru-RU"/>
        </w:rPr>
      </w:pPr>
    </w:p>
    <w:p w14:paraId="2C60193A" w14:textId="77777777" w:rsidR="007F5A3C" w:rsidRPr="007F5A3C" w:rsidRDefault="007F5A3C" w:rsidP="007F5A3C">
      <w:pPr>
        <w:spacing w:after="0"/>
        <w:rPr>
          <w:rFonts w:ascii="Times New Roman" w:eastAsia="Times New Roman" w:hAnsi="Times New Roman" w:cs="Times New Roman"/>
          <w:sz w:val="24"/>
          <w:szCs w:val="24"/>
          <w:lang w:eastAsia="ru-RU"/>
        </w:rPr>
      </w:pPr>
      <w:r w:rsidRPr="007F5A3C">
        <w:rPr>
          <w:rFonts w:ascii="Times New Roman" w:eastAsia="Times New Roman" w:hAnsi="Times New Roman" w:cs="Times New Roman"/>
          <w:sz w:val="24"/>
          <w:szCs w:val="24"/>
          <w:lang w:eastAsia="ru-RU"/>
        </w:rPr>
        <w:t>Методический фонд:</w:t>
      </w:r>
    </w:p>
    <w:p w14:paraId="7DB4A227" w14:textId="77777777" w:rsidR="007F5A3C" w:rsidRPr="007F5A3C" w:rsidRDefault="007F5A3C" w:rsidP="007F5A3C">
      <w:pPr>
        <w:numPr>
          <w:ilvl w:val="0"/>
          <w:numId w:val="7"/>
        </w:numPr>
        <w:spacing w:after="0"/>
        <w:contextualSpacing/>
        <w:rPr>
          <w:rFonts w:ascii="Times New Roman" w:eastAsia="Times New Roman" w:hAnsi="Times New Roman" w:cs="Times New Roman"/>
          <w:sz w:val="24"/>
          <w:szCs w:val="24"/>
          <w:lang w:eastAsia="ru-RU"/>
        </w:rPr>
      </w:pPr>
      <w:r w:rsidRPr="007F5A3C">
        <w:rPr>
          <w:rFonts w:ascii="Times New Roman" w:eastAsia="Times New Roman" w:hAnsi="Times New Roman" w:cs="Times New Roman"/>
          <w:sz w:val="24"/>
          <w:szCs w:val="24"/>
          <w:lang w:eastAsia="ru-RU"/>
        </w:rPr>
        <w:t>Фонотека</w:t>
      </w:r>
    </w:p>
    <w:p w14:paraId="15BDBB71" w14:textId="77777777" w:rsidR="007F5A3C" w:rsidRPr="007F5A3C" w:rsidRDefault="007F5A3C" w:rsidP="007F5A3C">
      <w:pPr>
        <w:numPr>
          <w:ilvl w:val="0"/>
          <w:numId w:val="7"/>
        </w:numPr>
        <w:spacing w:after="0"/>
        <w:contextualSpacing/>
        <w:rPr>
          <w:rFonts w:ascii="Times New Roman" w:eastAsia="Times New Roman" w:hAnsi="Times New Roman" w:cs="Times New Roman"/>
          <w:sz w:val="24"/>
          <w:szCs w:val="24"/>
          <w:lang w:eastAsia="ru-RU"/>
        </w:rPr>
      </w:pPr>
      <w:r w:rsidRPr="007F5A3C">
        <w:rPr>
          <w:rFonts w:ascii="Times New Roman" w:eastAsia="Times New Roman" w:hAnsi="Times New Roman" w:cs="Times New Roman"/>
          <w:sz w:val="24"/>
          <w:szCs w:val="24"/>
          <w:lang w:eastAsia="ru-RU"/>
        </w:rPr>
        <w:t>Информацион</w:t>
      </w:r>
      <w:r w:rsidR="003F3101" w:rsidRPr="003F3101">
        <w:rPr>
          <w:rFonts w:ascii="Times New Roman" w:eastAsia="Times New Roman" w:hAnsi="Times New Roman" w:cs="Times New Roman"/>
          <w:sz w:val="24"/>
          <w:szCs w:val="24"/>
          <w:lang w:eastAsia="ru-RU"/>
        </w:rPr>
        <w:t>но-методический уголок, отрядный уголок.</w:t>
      </w:r>
    </w:p>
    <w:p w14:paraId="2ACC8889" w14:textId="77777777" w:rsidR="003F3101" w:rsidRPr="003F3101" w:rsidRDefault="007F5A3C" w:rsidP="007F5A3C">
      <w:pPr>
        <w:numPr>
          <w:ilvl w:val="0"/>
          <w:numId w:val="7"/>
        </w:numPr>
        <w:spacing w:after="0"/>
        <w:contextualSpacing/>
        <w:rPr>
          <w:rFonts w:ascii="Times New Roman" w:eastAsia="Times New Roman" w:hAnsi="Times New Roman" w:cs="Times New Roman"/>
          <w:sz w:val="24"/>
          <w:szCs w:val="24"/>
          <w:lang w:eastAsia="ru-RU"/>
        </w:rPr>
      </w:pPr>
      <w:r w:rsidRPr="007F5A3C">
        <w:rPr>
          <w:rFonts w:ascii="Times New Roman" w:eastAsia="Times New Roman" w:hAnsi="Times New Roman" w:cs="Times New Roman"/>
          <w:sz w:val="24"/>
          <w:szCs w:val="24"/>
          <w:lang w:eastAsia="ru-RU"/>
        </w:rPr>
        <w:t>Стенд с фоторепортажами о жизни</w:t>
      </w:r>
      <w:r w:rsidR="003F3101" w:rsidRPr="003F3101">
        <w:rPr>
          <w:rFonts w:ascii="Times New Roman" w:eastAsia="Times New Roman" w:hAnsi="Times New Roman" w:cs="Times New Roman"/>
          <w:sz w:val="24"/>
          <w:szCs w:val="24"/>
          <w:lang w:eastAsia="ru-RU"/>
        </w:rPr>
        <w:t xml:space="preserve"> математической площадки.</w:t>
      </w:r>
      <w:r w:rsidRPr="007F5A3C">
        <w:rPr>
          <w:rFonts w:ascii="Times New Roman" w:eastAsia="Times New Roman" w:hAnsi="Times New Roman" w:cs="Times New Roman"/>
          <w:sz w:val="24"/>
          <w:szCs w:val="24"/>
          <w:lang w:eastAsia="ru-RU"/>
        </w:rPr>
        <w:t xml:space="preserve"> </w:t>
      </w:r>
    </w:p>
    <w:p w14:paraId="039EC93D" w14:textId="77777777" w:rsidR="007F5A3C" w:rsidRPr="007F5A3C" w:rsidRDefault="007F5A3C" w:rsidP="007F5A3C">
      <w:pPr>
        <w:numPr>
          <w:ilvl w:val="0"/>
          <w:numId w:val="7"/>
        </w:numPr>
        <w:spacing w:after="0"/>
        <w:contextualSpacing/>
        <w:rPr>
          <w:rFonts w:ascii="Times New Roman" w:eastAsia="Times New Roman" w:hAnsi="Times New Roman" w:cs="Times New Roman"/>
          <w:sz w:val="24"/>
          <w:szCs w:val="24"/>
          <w:lang w:eastAsia="ru-RU"/>
        </w:rPr>
      </w:pPr>
      <w:r w:rsidRPr="007F5A3C">
        <w:rPr>
          <w:rFonts w:ascii="Times New Roman" w:eastAsia="Times New Roman" w:hAnsi="Times New Roman" w:cs="Times New Roman"/>
          <w:sz w:val="24"/>
          <w:szCs w:val="24"/>
          <w:lang w:eastAsia="ru-RU"/>
        </w:rPr>
        <w:t>Методический архив</w:t>
      </w:r>
    </w:p>
    <w:p w14:paraId="7D9AD7FD" w14:textId="77777777" w:rsidR="007F5A3C" w:rsidRPr="003F3101" w:rsidRDefault="007F5A3C" w:rsidP="00100B32">
      <w:pPr>
        <w:spacing w:after="0" w:line="240" w:lineRule="auto"/>
        <w:ind w:firstLine="567"/>
        <w:jc w:val="both"/>
        <w:rPr>
          <w:rFonts w:ascii="Times New Roman" w:eastAsia="Times New Roman" w:hAnsi="Times New Roman" w:cs="Times New Roman"/>
          <w:sz w:val="24"/>
          <w:szCs w:val="24"/>
          <w:lang w:eastAsia="ru-RU"/>
        </w:rPr>
      </w:pPr>
    </w:p>
    <w:p w14:paraId="385CF2E8" w14:textId="77777777" w:rsidR="00E77BF1" w:rsidRPr="003F3101" w:rsidRDefault="00E77BF1" w:rsidP="00100B32">
      <w:pPr>
        <w:numPr>
          <w:ilvl w:val="1"/>
          <w:numId w:val="0"/>
        </w:numPr>
        <w:spacing w:after="0" w:line="240" w:lineRule="auto"/>
        <w:jc w:val="both"/>
        <w:rPr>
          <w:rFonts w:ascii="Times New Roman" w:eastAsia="Times New Roman" w:hAnsi="Times New Roman" w:cs="Times New Roman"/>
          <w:b/>
          <w:iCs/>
          <w:spacing w:val="15"/>
          <w:sz w:val="24"/>
          <w:szCs w:val="24"/>
          <w:lang w:eastAsia="ru-RU"/>
        </w:rPr>
      </w:pPr>
      <w:bookmarkStart w:id="2" w:name="_Toc60059209"/>
      <w:bookmarkStart w:id="3" w:name="_Toc60061504"/>
      <w:r w:rsidRPr="003F3101">
        <w:rPr>
          <w:rFonts w:ascii="Times New Roman" w:eastAsia="Times New Roman" w:hAnsi="Times New Roman" w:cs="Times New Roman"/>
          <w:b/>
          <w:iCs/>
          <w:spacing w:val="15"/>
          <w:sz w:val="24"/>
          <w:szCs w:val="24"/>
          <w:lang w:eastAsia="ru-RU"/>
        </w:rPr>
        <w:t>Форма аттестации</w:t>
      </w:r>
      <w:bookmarkEnd w:id="2"/>
      <w:bookmarkEnd w:id="3"/>
    </w:p>
    <w:p w14:paraId="60DF7AA2" w14:textId="77777777" w:rsidR="00E77BF1" w:rsidRPr="003F3101" w:rsidRDefault="00E77BF1" w:rsidP="00100B32">
      <w:pPr>
        <w:shd w:val="clear" w:color="auto" w:fill="FFFFFF"/>
        <w:spacing w:after="0" w:line="240" w:lineRule="auto"/>
        <w:ind w:left="-567" w:firstLine="709"/>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14:paraId="78707636" w14:textId="77777777" w:rsidR="00E77BF1" w:rsidRPr="003F3101" w:rsidRDefault="00E77BF1" w:rsidP="00100B32">
      <w:pPr>
        <w:shd w:val="clear" w:color="auto" w:fill="FFFFFF"/>
        <w:spacing w:after="0" w:line="240" w:lineRule="auto"/>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b/>
          <w:color w:val="000000"/>
          <w:sz w:val="24"/>
          <w:szCs w:val="24"/>
          <w:lang w:eastAsia="ru-RU"/>
        </w:rPr>
        <w:t xml:space="preserve">            Входной мониторинг</w:t>
      </w:r>
      <w:r w:rsidRPr="003F3101">
        <w:rPr>
          <w:rFonts w:ascii="Times New Roman" w:eastAsia="Times New Roman" w:hAnsi="Times New Roman" w:cs="Times New Roman"/>
          <w:color w:val="000000"/>
          <w:sz w:val="24"/>
          <w:szCs w:val="24"/>
          <w:lang w:eastAsia="ru-RU"/>
        </w:rPr>
        <w:t>.</w:t>
      </w:r>
      <w:r w:rsidRPr="003F3101">
        <w:rPr>
          <w:rFonts w:ascii="Times New Roman" w:eastAsia="Times New Roman" w:hAnsi="Times New Roman" w:cs="Times New Roman"/>
          <w:sz w:val="24"/>
          <w:szCs w:val="24"/>
          <w:lang w:eastAsia="ru-RU"/>
        </w:rPr>
        <w:t xml:space="preserve"> Выявление расположенности детей к логическому, математическому мышлению. </w:t>
      </w:r>
    </w:p>
    <w:p w14:paraId="0D73DBE6" w14:textId="77777777" w:rsidR="00E77BF1" w:rsidRPr="003F3101" w:rsidRDefault="00E77BF1" w:rsidP="00100B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b/>
          <w:bCs/>
          <w:iCs/>
          <w:color w:val="000000"/>
          <w:sz w:val="24"/>
          <w:szCs w:val="24"/>
          <w:lang w:eastAsia="ru-RU"/>
        </w:rPr>
        <w:t>Текущий контроль</w:t>
      </w:r>
      <w:r w:rsidRPr="003F3101">
        <w:rPr>
          <w:rFonts w:ascii="Times New Roman" w:eastAsia="Times New Roman" w:hAnsi="Times New Roman" w:cs="Times New Roman"/>
          <w:b/>
          <w:bCs/>
          <w:i/>
          <w:iCs/>
          <w:color w:val="000000"/>
          <w:sz w:val="24"/>
          <w:szCs w:val="24"/>
          <w:lang w:eastAsia="ru-RU"/>
        </w:rPr>
        <w:t xml:space="preserve"> </w:t>
      </w:r>
      <w:r w:rsidRPr="003F3101">
        <w:rPr>
          <w:rFonts w:ascii="Times New Roman" w:eastAsia="Times New Roman" w:hAnsi="Times New Roman" w:cs="Times New Roman"/>
          <w:color w:val="000000"/>
          <w:sz w:val="24"/>
          <w:szCs w:val="24"/>
          <w:lang w:eastAsia="ru-RU"/>
        </w:rPr>
        <w:t xml:space="preserve">осуществляется посредством наблюдения за деятельностью ребёнка в процессе занятий, проведения устных опросов, викторин, дидактических игр, анализированием полученных олимпиадных </w:t>
      </w:r>
      <w:proofErr w:type="gramStart"/>
      <w:r w:rsidRPr="003F3101">
        <w:rPr>
          <w:rFonts w:ascii="Times New Roman" w:eastAsia="Times New Roman" w:hAnsi="Times New Roman" w:cs="Times New Roman"/>
          <w:color w:val="000000"/>
          <w:sz w:val="24"/>
          <w:szCs w:val="24"/>
          <w:lang w:eastAsia="ru-RU"/>
        </w:rPr>
        <w:t>результатов .</w:t>
      </w:r>
      <w:proofErr w:type="gramEnd"/>
    </w:p>
    <w:p w14:paraId="30C7B7C9" w14:textId="77777777" w:rsidR="00E77BF1" w:rsidRPr="003F3101" w:rsidRDefault="00E77BF1" w:rsidP="00100B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b/>
          <w:bCs/>
          <w:iCs/>
          <w:color w:val="000000"/>
          <w:sz w:val="24"/>
          <w:szCs w:val="24"/>
          <w:lang w:eastAsia="ru-RU"/>
        </w:rPr>
        <w:t>Итоговый контроль</w:t>
      </w:r>
      <w:r w:rsidRPr="003F3101">
        <w:rPr>
          <w:rFonts w:ascii="Times New Roman" w:eastAsia="Times New Roman" w:hAnsi="Times New Roman" w:cs="Times New Roman"/>
          <w:b/>
          <w:bCs/>
          <w:i/>
          <w:iCs/>
          <w:color w:val="000000"/>
          <w:sz w:val="24"/>
          <w:szCs w:val="24"/>
          <w:lang w:eastAsia="ru-RU"/>
        </w:rPr>
        <w:t xml:space="preserve"> </w:t>
      </w:r>
      <w:r w:rsidRPr="003F3101">
        <w:rPr>
          <w:rFonts w:ascii="Times New Roman" w:eastAsia="Times New Roman" w:hAnsi="Times New Roman" w:cs="Times New Roman"/>
          <w:color w:val="000000"/>
          <w:sz w:val="24"/>
          <w:szCs w:val="24"/>
          <w:lang w:eastAsia="ru-RU"/>
        </w:rPr>
        <w:t>- мониторинг освоения программы и личностного развития обучающегося.</w:t>
      </w:r>
    </w:p>
    <w:p w14:paraId="78E25A74" w14:textId="77777777" w:rsidR="00E77BF1" w:rsidRPr="003F3101" w:rsidRDefault="00E77BF1" w:rsidP="00100B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3101">
        <w:rPr>
          <w:rFonts w:ascii="Times New Roman" w:eastAsia="Times New Roman" w:hAnsi="Times New Roman" w:cs="Times New Roman"/>
          <w:color w:val="000000"/>
          <w:sz w:val="24"/>
          <w:szCs w:val="24"/>
          <w:lang w:eastAsia="ru-RU"/>
        </w:rPr>
        <w:t>Конечным результатом занятий, позволяющим контролировать развитие способностей каждого ребёнка, является математическая олимпиада.</w:t>
      </w:r>
    </w:p>
    <w:p w14:paraId="1EB51C70" w14:textId="77777777" w:rsidR="00387794" w:rsidRPr="003F3101" w:rsidRDefault="00387794" w:rsidP="00100B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2510B7C0" w14:textId="77777777" w:rsidR="00387794" w:rsidRPr="003F3101" w:rsidRDefault="00387794" w:rsidP="00100B3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F3101">
        <w:rPr>
          <w:rFonts w:ascii="Times New Roman" w:eastAsia="Times New Roman" w:hAnsi="Times New Roman" w:cs="Times New Roman"/>
          <w:b/>
          <w:color w:val="000000"/>
          <w:sz w:val="24"/>
          <w:szCs w:val="24"/>
          <w:lang w:eastAsia="ru-RU"/>
        </w:rPr>
        <w:t>Используемая литература для педагога:</w:t>
      </w:r>
    </w:p>
    <w:p w14:paraId="0D660A09" w14:textId="77777777" w:rsidR="00E77BF1" w:rsidRPr="003F3101" w:rsidRDefault="00E77BF1" w:rsidP="00100B32">
      <w:pPr>
        <w:numPr>
          <w:ilvl w:val="0"/>
          <w:numId w:val="1"/>
        </w:numPr>
        <w:spacing w:after="0" w:line="240" w:lineRule="auto"/>
        <w:ind w:right="566"/>
        <w:contextualSpacing/>
        <w:jc w:val="both"/>
        <w:rPr>
          <w:rFonts w:ascii="Times New Roman" w:eastAsia="Times New Roman" w:hAnsi="Times New Roman" w:cs="Times New Roman"/>
          <w:sz w:val="24"/>
          <w:szCs w:val="24"/>
          <w:lang w:eastAsia="ru-RU"/>
        </w:rPr>
      </w:pPr>
      <w:proofErr w:type="spellStart"/>
      <w:r w:rsidRPr="003F3101">
        <w:rPr>
          <w:rFonts w:ascii="Times New Roman" w:eastAsia="Times New Roman" w:hAnsi="Times New Roman" w:cs="Times New Roman"/>
          <w:sz w:val="24"/>
          <w:szCs w:val="24"/>
          <w:lang w:eastAsia="ru-RU"/>
        </w:rPr>
        <w:t>М.В.Дубова</w:t>
      </w:r>
      <w:proofErr w:type="spellEnd"/>
      <w:r w:rsidRPr="003F3101">
        <w:rPr>
          <w:rFonts w:ascii="Times New Roman" w:eastAsia="Times New Roman" w:hAnsi="Times New Roman" w:cs="Times New Roman"/>
          <w:sz w:val="24"/>
          <w:szCs w:val="24"/>
          <w:lang w:eastAsia="ru-RU"/>
        </w:rPr>
        <w:t>, С.В. Маслова «Олимпиадная ма</w:t>
      </w:r>
      <w:r w:rsidR="00387794" w:rsidRPr="003F3101">
        <w:rPr>
          <w:rFonts w:ascii="Times New Roman" w:eastAsia="Times New Roman" w:hAnsi="Times New Roman" w:cs="Times New Roman"/>
          <w:sz w:val="24"/>
          <w:szCs w:val="24"/>
          <w:lang w:eastAsia="ru-RU"/>
        </w:rPr>
        <w:t>тематика: факультативный курс. 3</w:t>
      </w:r>
      <w:r w:rsidRPr="003F3101">
        <w:rPr>
          <w:rFonts w:ascii="Times New Roman" w:eastAsia="Times New Roman" w:hAnsi="Times New Roman" w:cs="Times New Roman"/>
          <w:sz w:val="24"/>
          <w:szCs w:val="24"/>
          <w:lang w:eastAsia="ru-RU"/>
        </w:rPr>
        <w:t xml:space="preserve"> класс: методическое пособие для учителя. – М.: Издательство РОСТ, 2016 год.</w:t>
      </w:r>
    </w:p>
    <w:p w14:paraId="1E9BA11C" w14:textId="77777777" w:rsidR="00E77BF1" w:rsidRPr="003F3101" w:rsidRDefault="00E77BF1" w:rsidP="00100B32">
      <w:pPr>
        <w:numPr>
          <w:ilvl w:val="0"/>
          <w:numId w:val="1"/>
        </w:numPr>
        <w:spacing w:after="0" w:line="240" w:lineRule="auto"/>
        <w:ind w:right="566"/>
        <w:contextualSpacing/>
        <w:jc w:val="both"/>
        <w:rPr>
          <w:rFonts w:ascii="Times New Roman" w:eastAsia="Times New Roman" w:hAnsi="Times New Roman" w:cs="Times New Roman"/>
          <w:sz w:val="24"/>
          <w:szCs w:val="24"/>
          <w:lang w:eastAsia="ru-RU"/>
        </w:rPr>
      </w:pPr>
      <w:proofErr w:type="spellStart"/>
      <w:r w:rsidRPr="003F3101">
        <w:rPr>
          <w:rFonts w:ascii="Times New Roman" w:eastAsia="Times New Roman" w:hAnsi="Times New Roman" w:cs="Times New Roman"/>
          <w:sz w:val="24"/>
          <w:szCs w:val="24"/>
          <w:lang w:eastAsia="ru-RU"/>
        </w:rPr>
        <w:t>М.В.Дубова</w:t>
      </w:r>
      <w:proofErr w:type="spellEnd"/>
      <w:r w:rsidRPr="003F3101">
        <w:rPr>
          <w:rFonts w:ascii="Times New Roman" w:eastAsia="Times New Roman" w:hAnsi="Times New Roman" w:cs="Times New Roman"/>
          <w:sz w:val="24"/>
          <w:szCs w:val="24"/>
          <w:lang w:eastAsia="ru-RU"/>
        </w:rPr>
        <w:t>, С.В. Маслова Олимпиадная математика: ре</w:t>
      </w:r>
      <w:r w:rsidR="00387794" w:rsidRPr="003F3101">
        <w:rPr>
          <w:rFonts w:ascii="Times New Roman" w:eastAsia="Times New Roman" w:hAnsi="Times New Roman" w:cs="Times New Roman"/>
          <w:sz w:val="24"/>
          <w:szCs w:val="24"/>
          <w:lang w:eastAsia="ru-RU"/>
        </w:rPr>
        <w:t>шаем сами: Рабочая тетрадь для 3</w:t>
      </w:r>
      <w:r w:rsidRPr="003F3101">
        <w:rPr>
          <w:rFonts w:ascii="Times New Roman" w:eastAsia="Times New Roman" w:hAnsi="Times New Roman" w:cs="Times New Roman"/>
          <w:sz w:val="24"/>
          <w:szCs w:val="24"/>
          <w:lang w:eastAsia="ru-RU"/>
        </w:rPr>
        <w:t xml:space="preserve"> класса, часть 1 и часть 2 - М.: Издательство РОСТ, 2016 год.</w:t>
      </w:r>
    </w:p>
    <w:p w14:paraId="53807E98" w14:textId="77777777" w:rsidR="00E77BF1" w:rsidRPr="003F3101" w:rsidRDefault="00E77BF1" w:rsidP="00100B32">
      <w:pPr>
        <w:numPr>
          <w:ilvl w:val="0"/>
          <w:numId w:val="1"/>
        </w:numPr>
        <w:spacing w:after="0" w:line="240" w:lineRule="auto"/>
        <w:ind w:right="566"/>
        <w:contextualSpacing/>
        <w:jc w:val="both"/>
        <w:rPr>
          <w:rFonts w:ascii="Times New Roman" w:eastAsia="Times New Roman" w:hAnsi="Times New Roman" w:cs="Times New Roman"/>
          <w:sz w:val="24"/>
          <w:szCs w:val="24"/>
          <w:lang w:eastAsia="ru-RU"/>
        </w:rPr>
      </w:pPr>
      <w:proofErr w:type="spellStart"/>
      <w:r w:rsidRPr="003F3101">
        <w:rPr>
          <w:rFonts w:ascii="Times New Roman" w:eastAsia="Times New Roman" w:hAnsi="Times New Roman" w:cs="Times New Roman"/>
          <w:sz w:val="24"/>
          <w:szCs w:val="24"/>
          <w:lang w:eastAsia="ru-RU"/>
        </w:rPr>
        <w:t>М.В.Дубова</w:t>
      </w:r>
      <w:proofErr w:type="spellEnd"/>
      <w:r w:rsidRPr="003F3101">
        <w:rPr>
          <w:rFonts w:ascii="Times New Roman" w:eastAsia="Times New Roman" w:hAnsi="Times New Roman" w:cs="Times New Roman"/>
          <w:sz w:val="24"/>
          <w:szCs w:val="24"/>
          <w:lang w:eastAsia="ru-RU"/>
        </w:rPr>
        <w:t>, С.В. Маслова Олимпиадная математика: смекалист</w:t>
      </w:r>
      <w:r w:rsidR="00100B32" w:rsidRPr="003F3101">
        <w:rPr>
          <w:rFonts w:ascii="Times New Roman" w:eastAsia="Times New Roman" w:hAnsi="Times New Roman" w:cs="Times New Roman"/>
          <w:sz w:val="24"/>
          <w:szCs w:val="24"/>
          <w:lang w:eastAsia="ru-RU"/>
        </w:rPr>
        <w:t>ые задачи: Рабочая тетрадь для 4</w:t>
      </w:r>
      <w:r w:rsidRPr="003F3101">
        <w:rPr>
          <w:rFonts w:ascii="Times New Roman" w:eastAsia="Times New Roman" w:hAnsi="Times New Roman" w:cs="Times New Roman"/>
          <w:sz w:val="24"/>
          <w:szCs w:val="24"/>
          <w:lang w:eastAsia="ru-RU"/>
        </w:rPr>
        <w:t xml:space="preserve"> класса - М.: Издательство РОСТ, 2016 год.</w:t>
      </w:r>
    </w:p>
    <w:p w14:paraId="03857BBE" w14:textId="77777777" w:rsidR="00E77BF1" w:rsidRPr="003F3101" w:rsidRDefault="00E77BF1" w:rsidP="00100B32">
      <w:pPr>
        <w:numPr>
          <w:ilvl w:val="0"/>
          <w:numId w:val="1"/>
        </w:numPr>
        <w:spacing w:after="0" w:line="240" w:lineRule="auto"/>
        <w:ind w:right="566"/>
        <w:contextualSpacing/>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Соколова Т.Н. Математика. 4-6 класс: Задачи и примеры повышенной сложности: Тесты/Рабочая тетрадь. - М.: Издательство РОСТ, 2010 год.</w:t>
      </w:r>
    </w:p>
    <w:p w14:paraId="32E8D86E" w14:textId="77777777" w:rsidR="00E77BF1" w:rsidRPr="003F3101" w:rsidRDefault="00E77BF1" w:rsidP="00100B32">
      <w:pPr>
        <w:numPr>
          <w:ilvl w:val="0"/>
          <w:numId w:val="1"/>
        </w:numPr>
        <w:spacing w:after="0" w:line="240" w:lineRule="auto"/>
        <w:ind w:right="566"/>
        <w:contextualSpacing/>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Сайты:</w:t>
      </w:r>
    </w:p>
    <w:p w14:paraId="29C3B47A" w14:textId="77777777" w:rsidR="00E77BF1" w:rsidRPr="003F3101" w:rsidRDefault="00E77BF1" w:rsidP="00100B32">
      <w:pPr>
        <w:spacing w:after="0" w:line="240" w:lineRule="auto"/>
        <w:ind w:left="1571" w:right="566"/>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w:t>
      </w:r>
      <w:hyperlink r:id="rId7" w:history="1">
        <w:r w:rsidRPr="003F3101">
          <w:rPr>
            <w:rFonts w:ascii="Times New Roman" w:eastAsia="Times New Roman" w:hAnsi="Times New Roman" w:cs="Times New Roman"/>
            <w:color w:val="0000FF"/>
            <w:sz w:val="24"/>
            <w:szCs w:val="24"/>
            <w:u w:val="single"/>
            <w:lang w:eastAsia="ru-RU"/>
          </w:rPr>
          <w:t>http://russian-kenguru.ru/konkursy/kenguru</w:t>
        </w:r>
      </w:hyperlink>
      <w:r w:rsidRPr="003F3101">
        <w:rPr>
          <w:rFonts w:ascii="Times New Roman" w:eastAsia="Times New Roman" w:hAnsi="Times New Roman" w:cs="Times New Roman"/>
          <w:sz w:val="24"/>
          <w:szCs w:val="24"/>
          <w:lang w:eastAsia="ru-RU"/>
        </w:rPr>
        <w:t>,</w:t>
      </w:r>
    </w:p>
    <w:p w14:paraId="53EF6EDB" w14:textId="77777777" w:rsidR="00E77BF1" w:rsidRPr="003F3101" w:rsidRDefault="00E77BF1" w:rsidP="00100B32">
      <w:pPr>
        <w:spacing w:after="0" w:line="240" w:lineRule="auto"/>
        <w:ind w:left="1571" w:right="566"/>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w:t>
      </w:r>
      <w:hyperlink r:id="rId8" w:history="1">
        <w:r w:rsidRPr="003F3101">
          <w:rPr>
            <w:rFonts w:ascii="Times New Roman" w:eastAsia="Times New Roman" w:hAnsi="Times New Roman" w:cs="Times New Roman"/>
            <w:color w:val="0000FF"/>
            <w:sz w:val="24"/>
            <w:szCs w:val="24"/>
            <w:u w:val="single"/>
            <w:lang w:eastAsia="ru-RU"/>
          </w:rPr>
          <w:t>https://infourok.ru/konkurs</w:t>
        </w:r>
      </w:hyperlink>
      <w:r w:rsidRPr="003F3101">
        <w:rPr>
          <w:rFonts w:ascii="Times New Roman" w:eastAsia="Times New Roman" w:hAnsi="Times New Roman" w:cs="Times New Roman"/>
          <w:sz w:val="24"/>
          <w:szCs w:val="24"/>
          <w:lang w:eastAsia="ru-RU"/>
        </w:rPr>
        <w:t>,</w:t>
      </w:r>
    </w:p>
    <w:p w14:paraId="237CACCA" w14:textId="77777777" w:rsidR="00E77BF1" w:rsidRPr="003F3101" w:rsidRDefault="00E77BF1" w:rsidP="00100B32">
      <w:pPr>
        <w:spacing w:after="0" w:line="240" w:lineRule="auto"/>
        <w:ind w:left="1571" w:right="566"/>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w:t>
      </w:r>
      <w:hyperlink r:id="rId9" w:history="1">
        <w:r w:rsidRPr="003F3101">
          <w:rPr>
            <w:rFonts w:ascii="Times New Roman" w:eastAsia="Times New Roman" w:hAnsi="Times New Roman" w:cs="Times New Roman"/>
            <w:color w:val="0000FF"/>
            <w:sz w:val="24"/>
            <w:szCs w:val="24"/>
            <w:u w:val="single"/>
            <w:lang w:eastAsia="ru-RU"/>
          </w:rPr>
          <w:t>https://mega-talant.com</w:t>
        </w:r>
      </w:hyperlink>
    </w:p>
    <w:p w14:paraId="00FD8413" w14:textId="77777777" w:rsidR="00E77BF1" w:rsidRPr="003F3101" w:rsidRDefault="00E77BF1" w:rsidP="00100B32">
      <w:pPr>
        <w:spacing w:after="0" w:line="240" w:lineRule="auto"/>
        <w:ind w:left="1571" w:right="566"/>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w:t>
      </w:r>
      <w:hyperlink r:id="rId10" w:history="1">
        <w:r w:rsidRPr="003F3101">
          <w:rPr>
            <w:rFonts w:ascii="Times New Roman" w:eastAsia="Times New Roman" w:hAnsi="Times New Roman" w:cs="Times New Roman"/>
            <w:color w:val="0000FF"/>
            <w:sz w:val="24"/>
            <w:szCs w:val="24"/>
            <w:u w:val="single"/>
            <w:lang w:eastAsia="ru-RU"/>
          </w:rPr>
          <w:t>https://znanio.ru/blic/</w:t>
        </w:r>
      </w:hyperlink>
    </w:p>
    <w:p w14:paraId="18C07358" w14:textId="77777777" w:rsidR="00E77BF1" w:rsidRPr="003F3101" w:rsidRDefault="00E77BF1" w:rsidP="00100B32">
      <w:pPr>
        <w:spacing w:after="0" w:line="240" w:lineRule="auto"/>
        <w:ind w:left="1571" w:right="566"/>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w:t>
      </w:r>
    </w:p>
    <w:p w14:paraId="2A15B16A" w14:textId="77777777" w:rsidR="00387794" w:rsidRPr="003F3101" w:rsidRDefault="00387794" w:rsidP="00100B3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F3101">
        <w:rPr>
          <w:rFonts w:ascii="Times New Roman" w:eastAsia="Times New Roman" w:hAnsi="Times New Roman" w:cs="Times New Roman"/>
          <w:b/>
          <w:color w:val="000000"/>
          <w:sz w:val="24"/>
          <w:szCs w:val="24"/>
          <w:lang w:eastAsia="ru-RU"/>
        </w:rPr>
        <w:t>Используемая литература для детей и родителей:</w:t>
      </w:r>
    </w:p>
    <w:p w14:paraId="1D440890" w14:textId="77777777" w:rsidR="00E77BF1" w:rsidRPr="003F3101" w:rsidRDefault="00E77BF1" w:rsidP="00100B32">
      <w:pPr>
        <w:spacing w:after="0" w:line="240" w:lineRule="auto"/>
        <w:ind w:left="1571" w:right="566"/>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lastRenderedPageBreak/>
        <w:t xml:space="preserve">    </w:t>
      </w:r>
    </w:p>
    <w:p w14:paraId="56093E5C" w14:textId="77777777" w:rsidR="00387794" w:rsidRPr="003F3101" w:rsidRDefault="00387794" w:rsidP="00100B32">
      <w:pPr>
        <w:pStyle w:val="a3"/>
        <w:numPr>
          <w:ilvl w:val="0"/>
          <w:numId w:val="1"/>
        </w:numPr>
        <w:spacing w:after="0" w:line="240" w:lineRule="auto"/>
        <w:ind w:right="566"/>
        <w:jc w:val="both"/>
        <w:rPr>
          <w:rFonts w:ascii="Times New Roman" w:eastAsia="Times New Roman" w:hAnsi="Times New Roman" w:cs="Times New Roman"/>
          <w:sz w:val="24"/>
          <w:szCs w:val="24"/>
          <w:lang w:eastAsia="ru-RU"/>
        </w:rPr>
      </w:pPr>
      <w:proofErr w:type="spellStart"/>
      <w:r w:rsidRPr="003F3101">
        <w:rPr>
          <w:rFonts w:ascii="Times New Roman" w:eastAsia="Times New Roman" w:hAnsi="Times New Roman" w:cs="Times New Roman"/>
          <w:sz w:val="24"/>
          <w:szCs w:val="24"/>
          <w:lang w:eastAsia="ru-RU"/>
        </w:rPr>
        <w:t>М.В.Дубова</w:t>
      </w:r>
      <w:proofErr w:type="spellEnd"/>
      <w:r w:rsidRPr="003F3101">
        <w:rPr>
          <w:rFonts w:ascii="Times New Roman" w:eastAsia="Times New Roman" w:hAnsi="Times New Roman" w:cs="Times New Roman"/>
          <w:sz w:val="24"/>
          <w:szCs w:val="24"/>
          <w:lang w:eastAsia="ru-RU"/>
        </w:rPr>
        <w:t>, С.В. Маслова Олимпиадная математика: проверяем сами: Рабочая тетрадь для 3 класса, часть 1 и часть 2 - М.: Издательство РОСТ, 2016 год.</w:t>
      </w:r>
    </w:p>
    <w:p w14:paraId="3BAA40E7" w14:textId="77777777" w:rsidR="00387794" w:rsidRPr="003F3101" w:rsidRDefault="00000000" w:rsidP="00100B32">
      <w:pPr>
        <w:pStyle w:val="a3"/>
        <w:numPr>
          <w:ilvl w:val="0"/>
          <w:numId w:val="1"/>
        </w:numPr>
        <w:spacing w:after="0" w:line="240" w:lineRule="auto"/>
        <w:ind w:right="566"/>
        <w:jc w:val="both"/>
        <w:rPr>
          <w:rFonts w:ascii="Times New Roman" w:eastAsia="Times New Roman" w:hAnsi="Times New Roman" w:cs="Times New Roman"/>
          <w:sz w:val="24"/>
          <w:szCs w:val="24"/>
          <w:lang w:eastAsia="ru-RU"/>
        </w:rPr>
      </w:pPr>
      <w:hyperlink r:id="rId11" w:history="1">
        <w:r w:rsidR="00387794" w:rsidRPr="003F3101">
          <w:rPr>
            <w:rFonts w:ascii="Times New Roman" w:eastAsia="Times New Roman" w:hAnsi="Times New Roman" w:cs="Times New Roman"/>
            <w:color w:val="0000FF"/>
            <w:sz w:val="24"/>
            <w:szCs w:val="24"/>
            <w:u w:val="single"/>
            <w:lang w:eastAsia="ru-RU"/>
          </w:rPr>
          <w:t>https://metaschool.ru/pub/konkurs/math/konkurs.php?studioId=786</w:t>
        </w:r>
      </w:hyperlink>
    </w:p>
    <w:p w14:paraId="0D88A840" w14:textId="77777777" w:rsidR="00387794" w:rsidRPr="003F3101" w:rsidRDefault="00387794" w:rsidP="00100B32">
      <w:pPr>
        <w:pStyle w:val="a3"/>
        <w:numPr>
          <w:ilvl w:val="0"/>
          <w:numId w:val="1"/>
        </w:numPr>
        <w:spacing w:after="0" w:line="240" w:lineRule="auto"/>
        <w:ind w:right="566"/>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w:t>
      </w:r>
      <w:hyperlink r:id="rId12" w:history="1">
        <w:r w:rsidRPr="003F3101">
          <w:rPr>
            <w:rFonts w:ascii="Times New Roman" w:eastAsia="Times New Roman" w:hAnsi="Times New Roman" w:cs="Times New Roman"/>
            <w:color w:val="0000FF"/>
            <w:sz w:val="24"/>
            <w:szCs w:val="24"/>
            <w:u w:val="single"/>
            <w:lang w:eastAsia="ru-RU"/>
          </w:rPr>
          <w:t>http://pokori-olimp.ru</w:t>
        </w:r>
      </w:hyperlink>
    </w:p>
    <w:p w14:paraId="4EAB59EB" w14:textId="77777777" w:rsidR="00387794" w:rsidRPr="003F3101" w:rsidRDefault="00387794" w:rsidP="00100B32">
      <w:pPr>
        <w:numPr>
          <w:ilvl w:val="0"/>
          <w:numId w:val="1"/>
        </w:numPr>
        <w:spacing w:after="0" w:line="240" w:lineRule="auto"/>
        <w:ind w:right="566"/>
        <w:contextualSpacing/>
        <w:jc w:val="both"/>
        <w:rPr>
          <w:rFonts w:ascii="Times New Roman" w:eastAsia="Times New Roman" w:hAnsi="Times New Roman" w:cs="Times New Roman"/>
          <w:sz w:val="24"/>
          <w:szCs w:val="24"/>
          <w:lang w:eastAsia="ru-RU"/>
        </w:rPr>
      </w:pPr>
      <w:r w:rsidRPr="003F3101">
        <w:rPr>
          <w:rFonts w:ascii="Times New Roman" w:eastAsia="Times New Roman" w:hAnsi="Times New Roman" w:cs="Times New Roman"/>
          <w:sz w:val="24"/>
          <w:szCs w:val="24"/>
          <w:lang w:eastAsia="ru-RU"/>
        </w:rPr>
        <w:t xml:space="preserve"> </w:t>
      </w:r>
      <w:hyperlink r:id="rId13" w:history="1">
        <w:r w:rsidRPr="003F3101">
          <w:rPr>
            <w:rFonts w:ascii="Times New Roman" w:eastAsia="Times New Roman" w:hAnsi="Times New Roman" w:cs="Times New Roman"/>
            <w:color w:val="0000FF"/>
            <w:sz w:val="24"/>
            <w:szCs w:val="24"/>
            <w:u w:val="single"/>
            <w:lang w:eastAsia="ru-RU"/>
          </w:rPr>
          <w:t>http://joy-olympic.ru/contests/1</w:t>
        </w:r>
      </w:hyperlink>
      <w:r w:rsidRPr="003F3101">
        <w:rPr>
          <w:rFonts w:ascii="Times New Roman" w:eastAsia="Times New Roman" w:hAnsi="Times New Roman" w:cs="Times New Roman"/>
          <w:color w:val="0000FF"/>
          <w:sz w:val="24"/>
          <w:szCs w:val="24"/>
          <w:u w:val="single"/>
          <w:lang w:eastAsia="ru-RU"/>
        </w:rPr>
        <w:t xml:space="preserve"> </w:t>
      </w:r>
    </w:p>
    <w:p w14:paraId="1EA56ED4" w14:textId="77777777" w:rsidR="00E77BF1" w:rsidRPr="003F3101" w:rsidRDefault="00E77BF1" w:rsidP="00045E5C">
      <w:pPr>
        <w:spacing w:after="0" w:line="240" w:lineRule="auto"/>
        <w:ind w:left="1211" w:right="566"/>
        <w:jc w:val="both"/>
        <w:rPr>
          <w:rFonts w:ascii="Times New Roman" w:eastAsia="Times New Roman" w:hAnsi="Times New Roman" w:cs="Times New Roman"/>
          <w:sz w:val="24"/>
          <w:szCs w:val="24"/>
          <w:lang w:eastAsia="ru-RU"/>
        </w:rPr>
      </w:pPr>
    </w:p>
    <w:p w14:paraId="4B99886B" w14:textId="77777777" w:rsidR="00E77BF1" w:rsidRPr="003F3101" w:rsidRDefault="00E77BF1" w:rsidP="00100B32">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14:paraId="5C133CB2" w14:textId="77777777" w:rsidR="00E77BF1" w:rsidRPr="003F3101" w:rsidRDefault="00E77BF1" w:rsidP="00100B32">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14:paraId="690C71F9" w14:textId="77777777" w:rsidR="00E77BF1" w:rsidRPr="003F3101" w:rsidRDefault="00E77BF1" w:rsidP="00100B32">
      <w:pPr>
        <w:spacing w:after="0" w:line="240" w:lineRule="auto"/>
        <w:ind w:firstLine="900"/>
        <w:jc w:val="both"/>
        <w:rPr>
          <w:rFonts w:ascii="Times New Roman" w:eastAsia="Times New Roman" w:hAnsi="Times New Roman" w:cs="Times New Roman"/>
          <w:b/>
          <w:bCs/>
          <w:color w:val="000000"/>
          <w:sz w:val="24"/>
          <w:szCs w:val="24"/>
          <w:lang w:eastAsia="ru-RU"/>
        </w:rPr>
      </w:pPr>
    </w:p>
    <w:p w14:paraId="1D7D3A38" w14:textId="77777777" w:rsidR="00E77BF1" w:rsidRPr="003F3101" w:rsidRDefault="00E77BF1" w:rsidP="00100B32">
      <w:pPr>
        <w:shd w:val="clear" w:color="auto" w:fill="FFFFFF"/>
        <w:spacing w:after="0" w:line="240" w:lineRule="auto"/>
        <w:ind w:left="360"/>
        <w:jc w:val="both"/>
        <w:rPr>
          <w:rFonts w:ascii="Times New Roman" w:eastAsia="Times New Roman" w:hAnsi="Times New Roman" w:cs="Times New Roman"/>
          <w:color w:val="000000"/>
          <w:sz w:val="24"/>
          <w:szCs w:val="24"/>
          <w:highlight w:val="yellow"/>
          <w:lang w:eastAsia="ru-RU"/>
        </w:rPr>
      </w:pPr>
    </w:p>
    <w:p w14:paraId="682F4B3C" w14:textId="77777777" w:rsidR="007D49C4" w:rsidRPr="003F3101" w:rsidRDefault="007D49C4" w:rsidP="00100B32">
      <w:pPr>
        <w:jc w:val="both"/>
        <w:rPr>
          <w:sz w:val="24"/>
          <w:szCs w:val="24"/>
        </w:rPr>
      </w:pPr>
    </w:p>
    <w:sectPr w:rsidR="007D49C4" w:rsidRPr="003F3101" w:rsidSect="003E749E">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EB98" w14:textId="77777777" w:rsidR="00F77403" w:rsidRDefault="00F77403" w:rsidP="00045E5C">
      <w:pPr>
        <w:spacing w:after="0" w:line="240" w:lineRule="auto"/>
      </w:pPr>
      <w:r>
        <w:separator/>
      </w:r>
    </w:p>
  </w:endnote>
  <w:endnote w:type="continuationSeparator" w:id="0">
    <w:p w14:paraId="7D57A442" w14:textId="77777777" w:rsidR="00F77403" w:rsidRDefault="00F77403" w:rsidP="0004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3A32" w14:textId="77777777" w:rsidR="00F77403" w:rsidRDefault="00F77403" w:rsidP="00045E5C">
      <w:pPr>
        <w:spacing w:after="0" w:line="240" w:lineRule="auto"/>
      </w:pPr>
      <w:r>
        <w:separator/>
      </w:r>
    </w:p>
  </w:footnote>
  <w:footnote w:type="continuationSeparator" w:id="0">
    <w:p w14:paraId="40264334" w14:textId="77777777" w:rsidR="00F77403" w:rsidRDefault="00F77403" w:rsidP="00045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E87"/>
    <w:multiLevelType w:val="hybridMultilevel"/>
    <w:tmpl w:val="96220612"/>
    <w:lvl w:ilvl="0" w:tplc="6456C040">
      <w:start w:val="1"/>
      <w:numFmt w:val="bullet"/>
      <w:lvlText w:val=""/>
      <w:lvlJc w:val="left"/>
    </w:lvl>
    <w:lvl w:ilvl="1" w:tplc="EB4681F6">
      <w:numFmt w:val="decimal"/>
      <w:lvlText w:val=""/>
      <w:lvlJc w:val="left"/>
    </w:lvl>
    <w:lvl w:ilvl="2" w:tplc="42344048">
      <w:numFmt w:val="decimal"/>
      <w:lvlText w:val=""/>
      <w:lvlJc w:val="left"/>
    </w:lvl>
    <w:lvl w:ilvl="3" w:tplc="9BA20B9E">
      <w:numFmt w:val="decimal"/>
      <w:lvlText w:val=""/>
      <w:lvlJc w:val="left"/>
    </w:lvl>
    <w:lvl w:ilvl="4" w:tplc="F10844A6">
      <w:numFmt w:val="decimal"/>
      <w:lvlText w:val=""/>
      <w:lvlJc w:val="left"/>
    </w:lvl>
    <w:lvl w:ilvl="5" w:tplc="F02EBF66">
      <w:numFmt w:val="decimal"/>
      <w:lvlText w:val=""/>
      <w:lvlJc w:val="left"/>
    </w:lvl>
    <w:lvl w:ilvl="6" w:tplc="461AACFC">
      <w:numFmt w:val="decimal"/>
      <w:lvlText w:val=""/>
      <w:lvlJc w:val="left"/>
    </w:lvl>
    <w:lvl w:ilvl="7" w:tplc="CE7277DC">
      <w:numFmt w:val="decimal"/>
      <w:lvlText w:val=""/>
      <w:lvlJc w:val="left"/>
    </w:lvl>
    <w:lvl w:ilvl="8" w:tplc="A3266A16">
      <w:numFmt w:val="decimal"/>
      <w:lvlText w:val=""/>
      <w:lvlJc w:val="left"/>
    </w:lvl>
  </w:abstractNum>
  <w:abstractNum w:abstractNumId="1" w15:restartNumberingAfterBreak="0">
    <w:nsid w:val="17751EC8"/>
    <w:multiLevelType w:val="hybridMultilevel"/>
    <w:tmpl w:val="2040A84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3E2E19EA"/>
    <w:multiLevelType w:val="multilevel"/>
    <w:tmpl w:val="47226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8201BF"/>
    <w:multiLevelType w:val="multilevel"/>
    <w:tmpl w:val="47226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75445F"/>
    <w:multiLevelType w:val="multilevel"/>
    <w:tmpl w:val="47226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F647BA"/>
    <w:multiLevelType w:val="multilevel"/>
    <w:tmpl w:val="47226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BC2D54"/>
    <w:multiLevelType w:val="hybridMultilevel"/>
    <w:tmpl w:val="EAD8E8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342856191">
    <w:abstractNumId w:val="1"/>
  </w:num>
  <w:num w:numId="2" w16cid:durableId="1447037732">
    <w:abstractNumId w:val="0"/>
  </w:num>
  <w:num w:numId="3" w16cid:durableId="655453181">
    <w:abstractNumId w:val="6"/>
  </w:num>
  <w:num w:numId="4" w16cid:durableId="2495850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48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7093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8185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F1"/>
    <w:rsid w:val="00002FFA"/>
    <w:rsid w:val="00045E5C"/>
    <w:rsid w:val="00100B32"/>
    <w:rsid w:val="00192EFB"/>
    <w:rsid w:val="001A2470"/>
    <w:rsid w:val="002413AE"/>
    <w:rsid w:val="002E598D"/>
    <w:rsid w:val="0031018D"/>
    <w:rsid w:val="00387794"/>
    <w:rsid w:val="003E749E"/>
    <w:rsid w:val="003F3101"/>
    <w:rsid w:val="00443071"/>
    <w:rsid w:val="005F4B5F"/>
    <w:rsid w:val="006F6C4D"/>
    <w:rsid w:val="007D49C4"/>
    <w:rsid w:val="007F5A3C"/>
    <w:rsid w:val="008A5CF0"/>
    <w:rsid w:val="009B4FDD"/>
    <w:rsid w:val="00A359F9"/>
    <w:rsid w:val="00B267E4"/>
    <w:rsid w:val="00D50033"/>
    <w:rsid w:val="00E118C6"/>
    <w:rsid w:val="00E77BF1"/>
    <w:rsid w:val="00F77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45F3"/>
  <w15:docId w15:val="{190439F7-2C50-0446-AE43-BCE15DFE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794"/>
    <w:pPr>
      <w:ind w:left="720"/>
      <w:contextualSpacing/>
    </w:pPr>
  </w:style>
  <w:style w:type="paragraph" w:styleId="a4">
    <w:name w:val="header"/>
    <w:basedOn w:val="a"/>
    <w:link w:val="a5"/>
    <w:uiPriority w:val="99"/>
    <w:unhideWhenUsed/>
    <w:rsid w:val="00045E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5E5C"/>
  </w:style>
  <w:style w:type="paragraph" w:styleId="a6">
    <w:name w:val="footer"/>
    <w:basedOn w:val="a"/>
    <w:link w:val="a7"/>
    <w:uiPriority w:val="99"/>
    <w:unhideWhenUsed/>
    <w:rsid w:val="00045E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5E5C"/>
  </w:style>
  <w:style w:type="table" w:customStyle="1" w:styleId="1">
    <w:name w:val="Сетка таблицы1"/>
    <w:basedOn w:val="a1"/>
    <w:next w:val="a8"/>
    <w:rsid w:val="007F5A3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7F5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onkurs" TargetMode="External"/><Relationship Id="rId13" Type="http://schemas.openxmlformats.org/officeDocument/2006/relationships/hyperlink" Target="http://joy-olympic.ru/contests/1" TargetMode="External"/><Relationship Id="rId3" Type="http://schemas.openxmlformats.org/officeDocument/2006/relationships/settings" Target="settings.xml"/><Relationship Id="rId7" Type="http://schemas.openxmlformats.org/officeDocument/2006/relationships/hyperlink" Target="http://russian-kenguru.ru/konkursy/kenguru" TargetMode="External"/><Relationship Id="rId12" Type="http://schemas.openxmlformats.org/officeDocument/2006/relationships/hyperlink" Target="http://pokori-oli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taschool.ru/pub/konkurs/math/konkurs.php?studioId=78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nanio.ru/blic/" TargetMode="External"/><Relationship Id="rId4" Type="http://schemas.openxmlformats.org/officeDocument/2006/relationships/webSettings" Target="webSettings.xml"/><Relationship Id="rId9" Type="http://schemas.openxmlformats.org/officeDocument/2006/relationships/hyperlink" Target="https://mega-talant.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IRqOw4p33Y3S0TPJ8v5RAk15rc52f0MAfR2oFTpyrk4=</DigestValue>
    </Reference>
    <Reference Type="http://www.w3.org/2000/09/xmldsig#Object" URI="#idOfficeObject">
      <DigestMethod Algorithm="urn:ietf:params:xml:ns:cpxmlsec:algorithms:gostr34112012-256"/>
      <DigestValue>m5y7CeFLLmyphnyBMmvW85BHOJZ9+dgiHAljBP8pCJE=</DigestValue>
    </Reference>
    <Reference Type="http://uri.etsi.org/01903#SignedProperties" URI="#idSignedProperties">
      <Transforms>
        <Transform Algorithm="http://www.w3.org/TR/2001/REC-xml-c14n-20010315"/>
      </Transforms>
      <DigestMethod Algorithm="urn:ietf:params:xml:ns:cpxmlsec:algorithms:gostr34112012-256"/>
      <DigestValue>OO41AX4lPLVaJ9D37QVwtGON1k1gfAx6+62qxvmME9w=</DigestValue>
    </Reference>
  </SignedInfo>
  <SignatureValue>16VNYJUoNKau1qY75/drhz1trBLoVljIF4rpG64yrtaqb5pJkVZK6B0FI7HN1Xnv
Au+6WD5HZ2esLfhI37PLJQ==</SignatureValue>
  <KeyInfo>
    <X509Data>
      <X509Certificate>MIIKeTCCCiagAwIBAgIRAYCD5wBxr9muRt3/944XVu4wCgYIKoUDBwEBAwIwggE+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vdCw0LvQvtCz0L7QstCw0Y8g0YHQu9GD0LbQsdCwMB4XDTIyMTIyMDEzNTI1NVoX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0LiCCm7Vtk4AAAAABkkwCgYIKoUDBwEBAwIDQQBBj4dQfxg1jO2X10xaExHw7OB0
BZu6Lnna3UDhrp5I1dfKA6WacuhpH8mDaPAQfamA4BEEZVrXGGSOgQmMPawG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tbzVqGXQRpTRnI26kb5Q7UuX5Xc=</DigestValue>
      </Reference>
      <Reference URI="/word/document.xml?ContentType=application/vnd.openxmlformats-officedocument.wordprocessingml.document.main+xml">
        <DigestMethod Algorithm="http://www.w3.org/2000/09/xmldsig#sha1"/>
        <DigestValue>GWoc9jabZ4k8aoLx0aYENrCSlK0=</DigestValue>
      </Reference>
      <Reference URI="/word/endnotes.xml?ContentType=application/vnd.openxmlformats-officedocument.wordprocessingml.endnotes+xml">
        <DigestMethod Algorithm="http://www.w3.org/2000/09/xmldsig#sha1"/>
        <DigestValue>zZkDkfDlA1pMPU/baGU7xEYdWCU=</DigestValue>
      </Reference>
      <Reference URI="/word/fontTable.xml?ContentType=application/vnd.openxmlformats-officedocument.wordprocessingml.fontTable+xml">
        <DigestMethod Algorithm="http://www.w3.org/2000/09/xmldsig#sha1"/>
        <DigestValue>VjQi60Y9BJkV8jqzYMEVv+df3ic=</DigestValue>
      </Reference>
      <Reference URI="/word/footnotes.xml?ContentType=application/vnd.openxmlformats-officedocument.wordprocessingml.footnotes+xml">
        <DigestMethod Algorithm="http://www.w3.org/2000/09/xmldsig#sha1"/>
        <DigestValue>M8cOb7OytXVhXC8VagFW8w6H59Y=</DigestValue>
      </Reference>
      <Reference URI="/word/numbering.xml?ContentType=application/vnd.openxmlformats-officedocument.wordprocessingml.numbering+xml">
        <DigestMethod Algorithm="http://www.w3.org/2000/09/xmldsig#sha1"/>
        <DigestValue>Cgdf77ApSKbQZPp5oLOAR6qs/Q8=</DigestValue>
      </Reference>
      <Reference URI="/word/settings.xml?ContentType=application/vnd.openxmlformats-officedocument.wordprocessingml.settings+xml">
        <DigestMethod Algorithm="http://www.w3.org/2000/09/xmldsig#sha1"/>
        <DigestValue>htvKhOIkHqe9w51hfraBM3NWWis=</DigestValue>
      </Reference>
      <Reference URI="/word/styles.xml?ContentType=application/vnd.openxmlformats-officedocument.wordprocessingml.styles+xml">
        <DigestMethod Algorithm="http://www.w3.org/2000/09/xmldsig#sha1"/>
        <DigestValue>iXkQGoQTBK/7Lv0uI4NurEe6jxo=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m8KjrZZ3gVFctutr/gdiTCfdGaE=</DigestValue>
      </Reference>
    </Manifest>
    <SignatureProperties>
      <SignatureProperty Id="idSignatureTime" Target="#idPackageSignature">
        <mdssi:SignatureTime xmlns:mdssi="http://schemas.openxmlformats.org/package/2006/digital-signature">
          <mdssi:Format>YYYY-MM-DDThh:mm:ssTZD</mdssi:Format>
          <mdssi:Value>2023-01-08T05:35:24Z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16.0.15831/24</OfficeVersion>
          <ApplicationVersion>16.0.15831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2023-01-08T05:35:24Z</xd:SigningTime>
          <xd:SigningCertificate>
            <xd:Cert>
              <xd:CertDigest>
                <DigestMethod Algorithm="http://www.w3.org/2000/09/xmldsig#sha1"/>
                <DigestValue>PCmV74RpxcNPM+YWsPw8mmxaXLY=</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511108426541678597246878661382988322542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8</Pages>
  <Words>2361</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vpan2@yandex.ru</cp:lastModifiedBy>
  <cp:revision>2</cp:revision>
  <dcterms:created xsi:type="dcterms:W3CDTF">2023-01-05T07:01:00Z</dcterms:created>
  <dcterms:modified xsi:type="dcterms:W3CDTF">2023-01-05T07:01:00Z</dcterms:modified>
</cp:coreProperties>
</file>