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B8" w:rsidRDefault="00DF63CD" w:rsidP="00DF63CD">
      <w:pPr>
        <w:jc w:val="center"/>
        <w:rPr>
          <w:rFonts w:ascii="Times New Roman" w:hAnsi="Times New Roman" w:cs="Times New Roman"/>
          <w:b/>
          <w:sz w:val="24"/>
        </w:rPr>
      </w:pPr>
      <w:r w:rsidRPr="00DF63CD">
        <w:rPr>
          <w:rFonts w:ascii="Times New Roman" w:hAnsi="Times New Roman" w:cs="Times New Roman"/>
          <w:b/>
          <w:sz w:val="24"/>
        </w:rPr>
        <w:t>МИНИСТЕРСТВО ПРОСВЕЩЕНИЯ РОССИЙСКОЙ ФЕДЕРАЦИИ</w:t>
      </w:r>
    </w:p>
    <w:p w:rsidR="00DF63CD" w:rsidRDefault="00DF63CD" w:rsidP="00DF63CD">
      <w:pPr>
        <w:jc w:val="center"/>
        <w:rPr>
          <w:rFonts w:ascii="Times New Roman" w:hAnsi="Times New Roman" w:cs="Times New Roman"/>
          <w:b/>
          <w:sz w:val="24"/>
        </w:rPr>
      </w:pPr>
    </w:p>
    <w:p w:rsidR="00DF63CD" w:rsidRPr="00DF63CD" w:rsidRDefault="00DF63CD" w:rsidP="00DF63CD">
      <w:pPr>
        <w:jc w:val="center"/>
        <w:rPr>
          <w:rFonts w:ascii="Times New Roman" w:hAnsi="Times New Roman" w:cs="Times New Roman"/>
          <w:sz w:val="24"/>
        </w:rPr>
      </w:pPr>
      <w:r w:rsidRPr="00DF63CD">
        <w:rPr>
          <w:rFonts w:ascii="Times New Roman" w:hAnsi="Times New Roman" w:cs="Times New Roman"/>
          <w:sz w:val="24"/>
        </w:rPr>
        <w:t>Министерство образования Московской области</w:t>
      </w:r>
    </w:p>
    <w:p w:rsidR="00DF63CD" w:rsidRPr="00DF63CD" w:rsidRDefault="00DF63CD" w:rsidP="00DF63CD">
      <w:pPr>
        <w:jc w:val="center"/>
        <w:rPr>
          <w:rFonts w:ascii="Times New Roman" w:hAnsi="Times New Roman" w:cs="Times New Roman"/>
          <w:sz w:val="24"/>
        </w:rPr>
      </w:pPr>
    </w:p>
    <w:p w:rsidR="0021182E" w:rsidRDefault="0021182E" w:rsidP="0021182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ЧАСТНОЕ ОБЩЕОБРАЗОВАТЕЛЬНОЕ УЧРЕЖДЕНИЕ </w:t>
      </w:r>
    </w:p>
    <w:p w:rsidR="0021182E" w:rsidRPr="00DF63CD" w:rsidRDefault="0021182E" w:rsidP="0021182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«СОВА»</w:t>
      </w:r>
    </w:p>
    <w:p w:rsidR="00DF63CD" w:rsidRDefault="00DF63CD" w:rsidP="00DF63CD">
      <w:pPr>
        <w:jc w:val="center"/>
        <w:rPr>
          <w:rFonts w:ascii="Times New Roman" w:hAnsi="Times New Roman" w:cs="Times New Roman"/>
        </w:rPr>
      </w:pPr>
    </w:p>
    <w:p w:rsidR="00DF63CD" w:rsidRDefault="00264978" w:rsidP="00DF63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72.45pt;margin-top:50.35pt;width:168.75pt;height:75.75pt;z-index:251659264;visibility:visible;mso-wrap-distance-top:3.6pt;mso-wrap-distance-bottom:3.6pt;mso-width-relative:margin;mso-height-relative:margin" stroked="f">
            <v:textbox>
              <w:txbxContent>
                <w:p w:rsidR="0021182E" w:rsidRDefault="0021182E" w:rsidP="0021182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F63CD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21182E" w:rsidRDefault="0021182E" w:rsidP="0021182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Заместитель директора по УВР</w:t>
                  </w:r>
                </w:p>
                <w:p w:rsidR="0021182E" w:rsidRDefault="0021182E" w:rsidP="0021182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 Кривоносова С.С.</w:t>
                  </w:r>
                </w:p>
                <w:p w:rsidR="0021182E" w:rsidRDefault="0021182E" w:rsidP="0021182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1</w:t>
                  </w:r>
                </w:p>
                <w:p w:rsidR="0021182E" w:rsidRDefault="0021182E" w:rsidP="0021182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"29" августа 2022 г. </w:t>
                  </w:r>
                </w:p>
                <w:p w:rsidR="00DF63CD" w:rsidRPr="00DF63CD" w:rsidRDefault="00DF63CD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/>
          </v:shape>
        </w:pict>
      </w:r>
    </w:p>
    <w:p w:rsidR="00DF63CD" w:rsidRPr="00DF63CD" w:rsidRDefault="00DF63CD" w:rsidP="00DF63CD">
      <w:pPr>
        <w:rPr>
          <w:rFonts w:ascii="Times New Roman" w:hAnsi="Times New Roman" w:cs="Times New Roman"/>
        </w:rPr>
      </w:pPr>
    </w:p>
    <w:p w:rsidR="00DF63CD" w:rsidRPr="00DF63CD" w:rsidRDefault="00264978" w:rsidP="00DF6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202" style="position:absolute;margin-left:272.7pt;margin-top:5.55pt;width:196.5pt;height:75.75pt;z-index:251661312;visibility:visible;mso-wrap-distance-top:3.6pt;mso-wrap-distance-bottom:3.6pt;mso-width-relative:margin;mso-height-relative:margin" stroked="f">
            <v:textbox>
              <w:txbxContent>
                <w:p w:rsidR="0021182E" w:rsidRDefault="0021182E" w:rsidP="0021182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21182E" w:rsidRDefault="0021182E" w:rsidP="0021182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</w:t>
                  </w:r>
                </w:p>
                <w:p w:rsidR="0021182E" w:rsidRDefault="0021182E" w:rsidP="0021182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 Панкратова С.В.</w:t>
                  </w:r>
                </w:p>
                <w:p w:rsidR="0021182E" w:rsidRDefault="0021182E" w:rsidP="0021182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Приказ № </w:t>
                  </w:r>
                  <w:r w:rsidR="00A40261">
                    <w:rPr>
                      <w:rFonts w:ascii="Times New Roman" w:hAnsi="Times New Roman" w:cs="Times New Roman"/>
                    </w:rPr>
                    <w:t>4</w:t>
                  </w:r>
                </w:p>
                <w:p w:rsidR="0021182E" w:rsidRDefault="0021182E" w:rsidP="0021182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"01" сентября 2022 г. </w:t>
                  </w:r>
                </w:p>
                <w:p w:rsidR="00DF63CD" w:rsidRPr="00DF63CD" w:rsidRDefault="00DF63CD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/>
          </v:shape>
        </w:pict>
      </w:r>
    </w:p>
    <w:p w:rsidR="00DF63CD" w:rsidRPr="00DF63CD" w:rsidRDefault="00DF63CD" w:rsidP="00DF63CD">
      <w:pPr>
        <w:rPr>
          <w:rFonts w:ascii="Times New Roman" w:hAnsi="Times New Roman" w:cs="Times New Roman"/>
        </w:rPr>
      </w:pPr>
    </w:p>
    <w:p w:rsidR="00DF63CD" w:rsidRPr="00DF63CD" w:rsidRDefault="00DF63CD" w:rsidP="00DF63CD">
      <w:pPr>
        <w:rPr>
          <w:rFonts w:ascii="Times New Roman" w:hAnsi="Times New Roman" w:cs="Times New Roman"/>
        </w:rPr>
      </w:pPr>
    </w:p>
    <w:p w:rsidR="00DF63CD" w:rsidRPr="00DF63CD" w:rsidRDefault="00DF63CD" w:rsidP="00DF63CD">
      <w:pPr>
        <w:rPr>
          <w:rFonts w:ascii="Times New Roman" w:hAnsi="Times New Roman" w:cs="Times New Roman"/>
        </w:rPr>
      </w:pPr>
    </w:p>
    <w:p w:rsidR="00DF63CD" w:rsidRDefault="00DF63CD" w:rsidP="00DF63CD">
      <w:pPr>
        <w:rPr>
          <w:rFonts w:ascii="Times New Roman" w:hAnsi="Times New Roman" w:cs="Times New Roman"/>
        </w:rPr>
      </w:pPr>
    </w:p>
    <w:p w:rsidR="00DF63CD" w:rsidRDefault="00DF63CD" w:rsidP="00DF63CD">
      <w:pPr>
        <w:tabs>
          <w:tab w:val="left" w:pos="5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4"/>
        </w:rPr>
      </w:pPr>
      <w:r w:rsidRPr="00DF63CD">
        <w:rPr>
          <w:rFonts w:ascii="Times New Roman" w:hAnsi="Times New Roman" w:cs="Times New Roman"/>
          <w:b/>
          <w:sz w:val="24"/>
        </w:rPr>
        <w:t>РАБОЧАЯ ПРОГРАММА</w:t>
      </w:r>
    </w:p>
    <w:p w:rsidR="0021182E" w:rsidRPr="0021182E" w:rsidRDefault="0021182E" w:rsidP="0021182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21182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(ID 5046312)</w:t>
      </w:r>
    </w:p>
    <w:p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</w:rPr>
      </w:pPr>
      <w:r w:rsidRPr="00DF63CD">
        <w:rPr>
          <w:rFonts w:ascii="Times New Roman" w:hAnsi="Times New Roman" w:cs="Times New Roman"/>
          <w:sz w:val="24"/>
        </w:rPr>
        <w:t xml:space="preserve">учебного предмета </w:t>
      </w:r>
    </w:p>
    <w:p w:rsidR="00DF63CD" w:rsidRPr="004865E7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</w:rPr>
      </w:pPr>
      <w:r w:rsidRPr="004865E7">
        <w:rPr>
          <w:rFonts w:ascii="Times New Roman" w:hAnsi="Times New Roman" w:cs="Times New Roman"/>
          <w:sz w:val="24"/>
        </w:rPr>
        <w:t>«</w:t>
      </w:r>
      <w:r w:rsidR="005B3102">
        <w:rPr>
          <w:rFonts w:ascii="Times New Roman" w:hAnsi="Times New Roman" w:cs="Times New Roman"/>
          <w:sz w:val="24"/>
        </w:rPr>
        <w:t>Технология</w:t>
      </w:r>
      <w:r w:rsidRPr="004865E7">
        <w:rPr>
          <w:rFonts w:ascii="Times New Roman" w:hAnsi="Times New Roman" w:cs="Times New Roman"/>
          <w:sz w:val="24"/>
        </w:rPr>
        <w:t>»</w:t>
      </w:r>
    </w:p>
    <w:p w:rsid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b/>
        </w:rPr>
      </w:pPr>
    </w:p>
    <w:p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 xml:space="preserve">для </w:t>
      </w:r>
      <w:r w:rsidR="005B3102">
        <w:rPr>
          <w:rFonts w:ascii="Times New Roman" w:hAnsi="Times New Roman" w:cs="Times New Roman"/>
          <w:sz w:val="24"/>
          <w:szCs w:val="24"/>
        </w:rPr>
        <w:t>2</w:t>
      </w:r>
      <w:r w:rsidRPr="00DF63CD">
        <w:rPr>
          <w:rFonts w:ascii="Times New Roman" w:hAnsi="Times New Roman" w:cs="Times New Roman"/>
          <w:sz w:val="24"/>
          <w:szCs w:val="24"/>
        </w:rPr>
        <w:t xml:space="preserve"> класса начального общего образования</w:t>
      </w:r>
    </w:p>
    <w:p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>на 2022-2023 учебный год</w:t>
      </w:r>
    </w:p>
    <w:p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1182E" w:rsidRDefault="0021182E" w:rsidP="0021182E">
      <w:pPr>
        <w:tabs>
          <w:tab w:val="left" w:pos="5130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Кривоносова Светлана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Станиславна</w:t>
      </w:r>
      <w:proofErr w:type="spellEnd"/>
    </w:p>
    <w:p w:rsidR="0021182E" w:rsidRPr="00DF63CD" w:rsidRDefault="0021182E" w:rsidP="0021182E">
      <w:pPr>
        <w:tabs>
          <w:tab w:val="left" w:pos="51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Учитель начальных классов</w:t>
      </w:r>
    </w:p>
    <w:p w:rsidR="00DF63CD" w:rsidRPr="00DF63CD" w:rsidRDefault="00DF63CD" w:rsidP="00DF63CD">
      <w:pPr>
        <w:rPr>
          <w:rFonts w:ascii="Times New Roman" w:hAnsi="Times New Roman" w:cs="Times New Roman"/>
          <w:sz w:val="24"/>
          <w:szCs w:val="24"/>
        </w:rPr>
      </w:pPr>
    </w:p>
    <w:p w:rsidR="00DF63CD" w:rsidRPr="00DF63CD" w:rsidRDefault="00DF63CD" w:rsidP="00DF63CD">
      <w:pPr>
        <w:rPr>
          <w:rFonts w:ascii="Times New Roman" w:hAnsi="Times New Roman" w:cs="Times New Roman"/>
          <w:sz w:val="24"/>
          <w:szCs w:val="24"/>
        </w:rPr>
      </w:pPr>
    </w:p>
    <w:p w:rsidR="00DF63CD" w:rsidRPr="00DF63CD" w:rsidRDefault="00DF63CD" w:rsidP="00DF63CD">
      <w:pPr>
        <w:rPr>
          <w:rFonts w:ascii="Times New Roman" w:hAnsi="Times New Roman" w:cs="Times New Roman"/>
          <w:sz w:val="24"/>
          <w:szCs w:val="24"/>
        </w:rPr>
      </w:pPr>
    </w:p>
    <w:p w:rsidR="00DF63CD" w:rsidRPr="00DF63CD" w:rsidRDefault="00DF63CD" w:rsidP="00DF63CD">
      <w:pPr>
        <w:rPr>
          <w:rFonts w:ascii="Times New Roman" w:hAnsi="Times New Roman" w:cs="Times New Roman"/>
          <w:sz w:val="24"/>
          <w:szCs w:val="24"/>
        </w:rPr>
      </w:pPr>
    </w:p>
    <w:p w:rsidR="00DF63CD" w:rsidRDefault="00DF63CD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ab/>
        <w:t>2022</w:t>
      </w:r>
    </w:p>
    <w:p w:rsidR="001270E3" w:rsidRPr="00CB161E" w:rsidRDefault="001270E3" w:rsidP="001270E3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раскрывается через модули. Приведён перечень универсальных учебных действий 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Во втором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 — «Совместная деятельность».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«ТЕХНОЛОГИЯ»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технологии осуществляется реализация широкого спектра </w:t>
      </w:r>
      <w:proofErr w:type="spellStart"/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 </w:t>
      </w: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 — использование средств художественной выразительности, законов и правил декоративно-прикладного искусства и дизайна.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Окружающий мир</w:t>
      </w: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Родной язык</w:t>
      </w: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</w:t>
      </w: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е — работа с текстами для создания образа, реализуемого в изделии.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«ТЕХНОЛОГИЯ»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 целью </w:t>
      </w: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 задачи курса: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 задачи: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 задачи: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активности и инициативности;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«ТЕХНОЛОГИЯ» В УЧЕБНОМ ПЛАНЕ</w:t>
      </w:r>
    </w:p>
    <w:p w:rsidR="001270E3" w:rsidRPr="00CB161E" w:rsidRDefault="001270E3" w:rsidP="001270E3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ФГОС общее число часов на изучение курса «Технология» во 2 классе — 34 часа (по 1 часу в неделю)</w:t>
      </w:r>
    </w:p>
    <w:p w:rsidR="001270E3" w:rsidRPr="00CB161E" w:rsidRDefault="001270E3" w:rsidP="001270E3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Технологии, профессии и производства 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Рукотворный мир 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Технологии ручной обработки материалов 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условных графических изображений: рисунок, простейший чертёж, эскиз, схема. Чертёжные инструменты 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Технология обработки бумаги и картона.</w:t>
      </w: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плотных видов бумаги — </w:t>
      </w:r>
      <w:proofErr w:type="spellStart"/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биговка</w:t>
      </w:r>
      <w:proofErr w:type="spellEnd"/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Подвижное соединение деталей на проволоку, толстую нитку.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Технология обработки текстильных материалов.</w:t>
      </w: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дополнительных материалов (например, проволока, пряжа, бусины и др.).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Конструирование и моделирование 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Информационно-коммуникативные технологии 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информации. Интернет как источник информации.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терминах, используемых в технологии (в пределах изученного);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в соответствии с образцом, инструкцией, устной или письменной;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анализа и синтеза, сравнения, группировки с учётом указанных критериев;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рассуждения, делать умозаключения, проверять их в практической работе;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порядок действий при решении учебной/практической задачи;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решение простых задач в умственной и материализованной форме.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из учебника и других дидактических материалов, использовать её в работе;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отношение к одноклассникам, внимание к мнению другого;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делиться впечатлениями о прослушанном (прочитанном) тексте, рассказе учителя; о выполненной работе, созданном изделии.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УУД: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учебную задачу;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свою деятельность;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предлагаемый план действий, действовать по плану;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необходимые действия для получения практического результата, планировать работу;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и оценки;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советы, оценку учителя и одноклассников, стараться учитывать их в работе.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Совместная деятельность: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270E3" w:rsidRPr="00CB161E" w:rsidRDefault="001270E3" w:rsidP="001270E3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:rsidR="001270E3" w:rsidRPr="00CB161E" w:rsidRDefault="001270E3" w:rsidP="001270E3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РЕЗУЛЬТАТЫ ОСВОЕНИЯ УЧЕБНОГО ПРЕДМЕТА «ТЕХНОЛОГИЯ» НА УРОВНЕ НАЧАЛЬНОГО ОБЩЕГО ОБРАЗОВАНИЯ  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ОБУЧАЮЩЕГОСЯ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 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устойчивых волевых качества и способность к </w:t>
      </w:r>
      <w:proofErr w:type="spellStart"/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 ОБУЧАЮЩЕГОСЯ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группы объектов/изделий, выделять в них общее и различия;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волевую </w:t>
      </w:r>
      <w:proofErr w:type="spellStart"/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работы.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ОСВОЕНИЯ КУРСА «ТЕХНОЛОГИЯ»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</w:t>
      </w:r>
      <w:r w:rsidRPr="00CB1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 втором</w:t>
      </w: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классе обучающийся научится: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 практической деятельности;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задания по самостоятельно составленному плану;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элементарные общие правила создания рукотворного мира (прочность, удобство, эстетическая выразительность 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 др.);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</w:t>
      </w:r>
      <w:proofErr w:type="spellStart"/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биговку</w:t>
      </w:r>
      <w:proofErr w:type="spellEnd"/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изделия и соединять детали освоенными ручными строчками;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понятия «развёртка» (трёхмерного предмета); соотносить объёмную конструкцию с изображениями её развёртки;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макет от модели, строить трёхмерный макет из готовой развёртки;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выбор, какое мнение принять — своё или другое, высказанное в ходе обсуждения;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работу в малых группах, осуществлять сотрудничество;</w:t>
      </w:r>
    </w:p>
    <w:p w:rsidR="001270E3" w:rsidRPr="00CB161E" w:rsidRDefault="001270E3" w:rsidP="001270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270E3" w:rsidRPr="00CB161E" w:rsidRDefault="001270E3" w:rsidP="001270E3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профессии людей, работающих в сфере обслуживания.</w:t>
      </w:r>
    </w:p>
    <w:p w:rsidR="001270E3" w:rsidRPr="00CB161E" w:rsidRDefault="001270E3" w:rsidP="001270E3">
      <w:pPr>
        <w:rPr>
          <w:rFonts w:ascii="Times New Roman" w:hAnsi="Times New Roman" w:cs="Times New Roman"/>
          <w:sz w:val="24"/>
          <w:szCs w:val="24"/>
        </w:rPr>
      </w:pPr>
    </w:p>
    <w:p w:rsidR="001270E3" w:rsidRDefault="001270E3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1270E3" w:rsidRDefault="001270E3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1270E3" w:rsidRDefault="001270E3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1270E3" w:rsidRDefault="001270E3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1270E3" w:rsidRDefault="001270E3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1270E3" w:rsidRDefault="001270E3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  <w:sectPr w:rsidR="001270E3" w:rsidSect="009924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70E3" w:rsidRPr="001270E3" w:rsidRDefault="001270E3" w:rsidP="001270E3">
      <w:pPr>
        <w:jc w:val="center"/>
        <w:rPr>
          <w:rFonts w:ascii="Times New Roman" w:hAnsi="Times New Roman" w:cs="Times New Roman"/>
          <w:b/>
          <w:sz w:val="24"/>
        </w:rPr>
      </w:pPr>
      <w:r w:rsidRPr="001270E3">
        <w:rPr>
          <w:rFonts w:ascii="Times New Roman" w:hAnsi="Times New Roman" w:cs="Times New Roman"/>
          <w:b/>
          <w:sz w:val="24"/>
        </w:rPr>
        <w:lastRenderedPageBreak/>
        <w:t xml:space="preserve">ТЕМАТИЧЕСКОЕ ПЛАНИРОВАНИЕ </w:t>
      </w:r>
    </w:p>
    <w:p w:rsidR="001270E3" w:rsidRPr="001270E3" w:rsidRDefault="001270E3" w:rsidP="001270E3">
      <w:pPr>
        <w:jc w:val="center"/>
        <w:rPr>
          <w:rFonts w:ascii="Times New Roman" w:hAnsi="Times New Roman" w:cs="Times New Roman"/>
        </w:rPr>
      </w:pPr>
      <w:r w:rsidRPr="001270E3">
        <w:rPr>
          <w:rFonts w:ascii="Times New Roman" w:hAnsi="Times New Roman" w:cs="Times New Roman"/>
          <w:b/>
          <w:sz w:val="24"/>
        </w:rPr>
        <w:t>ТЕХНОЛОГИЯ 2 КЛАСС (34 часа)</w:t>
      </w:r>
    </w:p>
    <w:p w:rsidR="001270E3" w:rsidRPr="001270E3" w:rsidRDefault="001270E3" w:rsidP="001270E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02"/>
        <w:gridCol w:w="2194"/>
        <w:gridCol w:w="2913"/>
        <w:gridCol w:w="1045"/>
        <w:gridCol w:w="1418"/>
        <w:gridCol w:w="1134"/>
        <w:gridCol w:w="3399"/>
        <w:gridCol w:w="1781"/>
      </w:tblGrid>
      <w:tr w:rsidR="001270E3" w:rsidRPr="001270E3" w:rsidTr="000739E2">
        <w:trPr>
          <w:trHeight w:val="229"/>
        </w:trPr>
        <w:tc>
          <w:tcPr>
            <w:tcW w:w="902" w:type="dxa"/>
            <w:vMerge w:val="restart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№</w:t>
            </w:r>
            <w:r w:rsidRPr="001270E3">
              <w:rPr>
                <w:rFonts w:ascii="Times New Roman" w:hAnsi="Times New Roman" w:cs="Times New Roman"/>
                <w:b/>
                <w:spacing w:val="1"/>
                <w:w w:val="110"/>
                <w:sz w:val="20"/>
                <w:szCs w:val="20"/>
              </w:rPr>
              <w:t xml:space="preserve"> </w:t>
            </w:r>
            <w:r w:rsidRPr="001270E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94" w:type="dxa"/>
            <w:vMerge w:val="restart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Тема,</w:t>
            </w:r>
            <w:r w:rsidRPr="001270E3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1270E3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Pr="001270E3">
              <w:rPr>
                <w:rFonts w:ascii="Times New Roman" w:hAnsi="Times New Roman" w:cs="Times New Roman"/>
                <w:b/>
                <w:spacing w:val="8"/>
                <w:sz w:val="20"/>
                <w:szCs w:val="20"/>
              </w:rPr>
              <w:t xml:space="preserve"> </w:t>
            </w:r>
            <w:r w:rsidRPr="001270E3">
              <w:rPr>
                <w:rFonts w:ascii="Times New Roman" w:hAnsi="Times New Roman" w:cs="Times New Roman"/>
                <w:b/>
                <w:sz w:val="20"/>
                <w:szCs w:val="20"/>
              </w:rPr>
              <w:t>курса</w:t>
            </w:r>
          </w:p>
        </w:tc>
        <w:tc>
          <w:tcPr>
            <w:tcW w:w="2913" w:type="dxa"/>
            <w:vMerge w:val="restart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</w:t>
            </w:r>
            <w:r w:rsidRPr="001270E3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270E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содержание</w:t>
            </w:r>
          </w:p>
        </w:tc>
        <w:tc>
          <w:tcPr>
            <w:tcW w:w="3597" w:type="dxa"/>
            <w:gridSpan w:val="3"/>
          </w:tcPr>
          <w:p w:rsidR="001270E3" w:rsidRPr="001270E3" w:rsidRDefault="001270E3" w:rsidP="00073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Количество часов</w:t>
            </w:r>
          </w:p>
        </w:tc>
        <w:tc>
          <w:tcPr>
            <w:tcW w:w="3399" w:type="dxa"/>
            <w:vMerge w:val="restart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Методы и формы организации обучения.</w:t>
            </w:r>
            <w:r w:rsidRPr="001270E3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1270E3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</w:t>
            </w:r>
            <w:r w:rsidRPr="001270E3">
              <w:rPr>
                <w:rFonts w:ascii="Times New Roman" w:hAnsi="Times New Roman" w:cs="Times New Roman"/>
                <w:b/>
                <w:spacing w:val="13"/>
                <w:sz w:val="20"/>
                <w:szCs w:val="20"/>
              </w:rPr>
              <w:t xml:space="preserve"> </w:t>
            </w:r>
            <w:r w:rsidRPr="001270E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  <w:r w:rsidRPr="001270E3">
              <w:rPr>
                <w:rFonts w:ascii="Times New Roman" w:hAnsi="Times New Roman" w:cs="Times New Roman"/>
                <w:b/>
                <w:spacing w:val="13"/>
                <w:sz w:val="20"/>
                <w:szCs w:val="20"/>
              </w:rPr>
              <w:t xml:space="preserve"> </w:t>
            </w:r>
            <w:r w:rsidRPr="001270E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781" w:type="dxa"/>
            <w:vMerge w:val="restart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1270E3" w:rsidRPr="001270E3" w:rsidTr="000739E2">
        <w:trPr>
          <w:trHeight w:val="229"/>
        </w:trPr>
        <w:tc>
          <w:tcPr>
            <w:tcW w:w="902" w:type="dxa"/>
            <w:vMerge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</w:p>
        </w:tc>
        <w:tc>
          <w:tcPr>
            <w:tcW w:w="2913" w:type="dxa"/>
            <w:vMerge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399" w:type="dxa"/>
            <w:vMerge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4" w:type="dxa"/>
            <w:gridSpan w:val="7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1. ТЕХНОЛОГИИ, ПРОФЕССИИ И ПРОИЗВОДСТВА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5" w:history="1">
              <w:r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1. ТЕХНОЛОГИИ, ПРОФЕССИИ И ПРОИЗВОДСТВА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</w:t>
            </w:r>
          </w:p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выразительность.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Выбирать правила безопасной работы, выбирать инструменты и приспособления в зависимости от технологии изготавливаемых изделий. Изучать возможности использования изучаемых инструментов и приспособлений людьми разных профессий.;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1. ТЕХНОЛОГИИ, ПРОФЕССИИ И ПРОИЗВОДСТВА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Средства художественной выразительности (композиция, цвет, тон и др.). Изготовление изделий с учётом данного принципа.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Изготавливать изделия из различных материалов, использовать свойства материалов при работе над изделием. Подготавливать материалы к работе.;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1. ТЕХНОЛОГИИ, ПРОФЕССИИ И ПРОИЗВОДСТВА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Общее представление о технологическом процессе: анализ устройства и назначения изделия;</w:t>
            </w:r>
          </w:p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</w:t>
            </w:r>
            <w:r w:rsidRPr="001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деталей, сборка, отделка изделия; проверка изделия в действии, внесение необходимых дополнений и изменений.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Рассматривать использование принципа создания вещей, средств художественной выразительности в различных отраслях и профессиях.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1. ТЕХНОЛОГИИ, ПРОФЕССИИ И ПРОИЗВОДСТВА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Изготовление изделий из различных материалов с соблюдением этапов технологического процесса.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Изготавливать изделия из различных материалов, использовать свойства материалов при работе над изделием. Подготавливать материалы к работе.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1. ТЕХНОЛОГИИ, ПРОФЕССИИ И ПРОИЗВОДСТВА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Формировать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1. ТЕХНОЛОГИИ, ПРОФЕССИИ И ПРОИЗВОДСТВА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элементарные представления об основном принципе создания мира вещей: прочность конструкции, удобство использования, эстетическая выразительность. Изготавливать изделия с учётом данного принципа. 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2. ТЕХНОЛОГИИ РУЧНОЙ ОБРАБОТКИ МАТЕРИАЛОВ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Модуль 2. ТЕХНОЛОГИИ РУЧНОЙ ОБРАБОТКИ </w:t>
            </w:r>
            <w:r w:rsidRPr="001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МАТЕРИАЛОВ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Многообразие материалов, их свойств и их</w:t>
            </w:r>
          </w:p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применение в жизни. Исследование и </w:t>
            </w:r>
            <w:r w:rsidRPr="001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сравнение элементарных физических, механических и технологических свойств различных материалов.</w:t>
            </w:r>
          </w:p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Выбор материалов по их декоративно-художественным и конструктивным свойствам.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0,5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По заданному образцу организовывать свою деятельность: подготавливать рабочее место для работы с бумагой и картоном, </w:t>
            </w:r>
            <w:r w:rsidRPr="001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2. ТЕХНОЛОГИИ РУЧНОЙ ОБРАБОТКИ МАТЕРИАЛОВ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Применять правила рационального и безопасного использования чертёжных инструментов (линейка, угольник, циркуль). Определять названия и назначение основных инструментов и приспособлений для ручного труда, использовать их в практической работе.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2. ТЕХНОЛОГИИ РУЧНОЙ ОБРАБОТКИ МАТЕРИАЛОВ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Подвижное соединение деталей изделия.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Различать подвижные и неподвижные соединения деталей в конструкции; использовать щелевой замок.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2. ТЕХНОЛОГИИ РУЧНОЙ ОБРАБОТКИ МАТЕРИАЛОВ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Использование соответствующих способов обработки материалов в зависимости от вида и назначения изделия.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конструкцию изделия, обсуждать 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</w:t>
            </w:r>
            <w:r w:rsidRPr="001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заданному образцу и самостоятельно при выполнении изделия в изученной технике.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2. ТЕХНОЛОГИИ РУЧНОЙ ОБРАБОТКИ МАТЕРИАЛОВ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Виды условных графических изображений: рисунок, простейший чертёж, эскиз, схема.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Различать виды условных графических изображений: рисунок, простейший чертёж, эскиз, схема.</w:t>
            </w:r>
          </w:p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Использовать в практической работе чертёжные инструменты — линейку (угольник, циркуль), знать их функциональное назначение, конструкцию.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2. ТЕХНОЛОГИИ РУЧНОЙ ОБРАБОТКИ МАТЕРИАЛОВ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Чертёжные инструменты — линейка (угольник, циркуль).</w:t>
            </w:r>
          </w:p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Их функциональное назначение, конструкция. Приёмы безопасной работы колющими (циркуль) инструментами.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Различать виды условных графических изображений: рисунок, простейший чертёж, эскиз, схема.</w:t>
            </w:r>
          </w:p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Использовать в практической работе чертёжные инструменты — линейку (угольник, циркуль), знать их функциональное назначение, конструкцию.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2. ТЕХНОЛОГИИ РУЧНОЙ ОБРАБОТКИ МАТЕРИАЛОВ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Технология обработки бумаги и картона.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Наблюдать, сравнивать, сопоставлять свойства бумаги (состав, цвет, прочность); определять виды бумаг.</w:t>
            </w:r>
          </w:p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Называть особенности использования различных видов бумаги. С помощью учителя выбирать вид бумаги для изготовления изделия. Осваивать отдельные приёмы работы с бумагой, правила безопасной работы, правила разметки деталей.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2. ТЕХНОЛОГИИ РУЧНОЙ ОБРАБОТКИ МАТЕРИАЛОВ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Назначение линий чертежа (контур, линия разреза, сгиба, выносная, размерная). Чтение условных графических изображений.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Читать графическую чертёжную документацию: рисунок, простейший чертёж, эскиз и схему с учётом условных обозначений.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Модуль 2. ТЕХНОЛОГИИ РУЧНОЙ ОБРАБОТКИ </w:t>
            </w:r>
            <w:r w:rsidRPr="001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МАТЕРИАЛОВ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Построение прямоугольника от двух прямых углов (от одного прямого угла).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Выполнять построение прямоугольника от двух прямых углов, от одного прямого угла.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2.10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2. ТЕХНОЛОГИИ РУЧНОЙ ОБРАБОТКИ МАТЕРИАЛОВ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Сгибание и складывание тонкого картона и плотных видов бумаги — </w:t>
            </w:r>
            <w:proofErr w:type="spellStart"/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биговка</w:t>
            </w:r>
            <w:proofErr w:type="spellEnd"/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По заданному образцу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2. ТЕХНОЛОГИИ РУЧНОЙ ОБРАБОТКИ МАТЕРИАЛОВ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Разметка деталей с опорой на простейший чертёж, эскиз. Изготовление изделий по рисунку, простейшему чертежу или эскизу, схеме.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Планировать свою деятельность по предложенному в учебнике, рабочей тетради образцу.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2. ТЕХНОЛОГИИ РУЧНОЙ ОБРАБОТКИ МАТЕРИАЛОВ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Использование измерений, вычислений</w:t>
            </w:r>
          </w:p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и построений для решения практических задач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Осваивать построение окружности и разметку деталей с помощью циркуля.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2. ТЕХНОЛОГИИ РУЧНОЙ ОБРАБОТКИ МАТЕРИАЛОВ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Подвижное соединение деталей на проволоку, толстую нитку.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Выполнять подвижное соединение деталей изделия на проволоку, толстую нитку.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2. ТЕХНОЛОГИИ РУЧНОЙ ОБРАБОТКИ МАТЕРИАЛОВ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Технология обработки текстильных материалов. Строение ткани (поперечное и продольное направление нитей). Ткани и нитки растительного</w:t>
            </w:r>
          </w:p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происхождения (полученные на основе натурального сырья).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Классифицировать изучаемые материалы (ткани, трикотаж, нетканые) по способу изготовления, нитям основ; нитки по назначению и происхождению, изучаемые материалы по сырью, из которого они изготовлены.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Модуль 2. ТЕХНОЛОГИИ </w:t>
            </w:r>
            <w:r w:rsidRPr="001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РУЧНОЙ ОБРАБОТКИ МАТЕРИАЛОВ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Виды ниток (швейные, мулине).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виды ниток: шёлковые, мулине, швейные, пряжа, их </w:t>
            </w:r>
            <w:r w:rsidRPr="001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2.16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2. ТЕХНОЛОГИИ РУЧНОЙ ОБРАБОТКИ МАТЕРИАЛОВ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Трикотаж, нетканые материалы (общее</w:t>
            </w:r>
          </w:p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представление), его строение и основные свойства.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Определять 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2. ТЕХНОЛОГИИ РУЧНОЙ ОБРАБОТКИ МАТЕРИАЛОВ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Варианты строчки прямого стежка (перевивы, наборы) и/или строчка косого стежка и её варианты (крестик, стебельчатая, ёлочка).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Соблюдать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2. ТЕХНОЛОГИИ РУЧНОЙ ОБРАБОТКИ МАТЕРИАЛОВ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Лекало. Разметка с помощью лекала (простейшей выкройки).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Выполнять разметку с помощью лекала (простейшей выкройки).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2. ТЕХНОЛОГИИ РУЧНОЙ ОБРАБОТКИ МАТЕРИАЛОВ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Расходовать экономно ткань и нитки при изготовлении изделия.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2. ТЕХНОЛОГИИ РУЧНОЙ ОБРАБОТКИ МАТЕРИАЛОВ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Использование дополнительных материалов (например, проволока, пряжа, бусины и др.).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Понимать особенности разметки деталей кроя и резания (раскрой) ткани и по лекалу (или выкройке).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3. КОНСТРУИРОВАНИЕ И МОДЕЛИРОВАНИЕ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3. КОНСТРУИРОВАНИ</w:t>
            </w:r>
            <w:r w:rsidRPr="001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И МОДЕЛИРОВАНИЕ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Основные и дополнительные детали. Общее представление </w:t>
            </w:r>
            <w:r w:rsidRPr="001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правилах создания гармоничной композиции. Симметрия, способы разметки и конструирования симметричных форм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основные и дополнительные детали </w:t>
            </w:r>
            <w:r w:rsidRPr="001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конструкции, называть их форму и определять способ соединения; анализировать конструкцию изделия по рисунку, фотографии, схеме и готовому образцу; конструировать и моделировать изделия из различных материалов по простейшему чертежу или эскизу.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3. КОНСТРУИРОВАНИЕ И МОДЕЛИРОВАНИЕ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Конструирование и моделирование изделий из различных материалов по простейшему чертежу или эскизу.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Вносить элементарные конструктивные изменения и дополнения в изделие в связи с дополненными/изменёнными функциями/условиями использования: изменять детали конструкции изделия для создания разных его вариантов, вносить творческие изменения в создаваемые изделия.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3. КОНСТРУИРОВАНИЕ И МОДЕЛИРОВАНИЕ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Подвижное соединение деталей конструкции.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При выполнении практических работ учитывать правила создания гармоничной композиции.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3. КОНСТРУИРОВАНИЕ И МОДЕЛИРОВАНИЕ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Внесение элементарных конструктивных изменений и дополнений в изделие.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Учитывать основные принципы создания конструкции: прочность и жёсткость.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4. ИНФОРМАЦИОННО-КОММУНИКАТИВНЫЕ ТЕХНОЛОГИИ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4. ИНФОРМАЦИОННО-КОММУНИКАТИВНЫЕ ТЕХНОЛОГИИ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Демонстрация учителем готовых материалов на информационных носителях.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Анализировать готовые материалы, представленные учителем на информационных носителях.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  <w:tr w:rsidR="001270E3" w:rsidRPr="001270E3" w:rsidTr="000739E2">
        <w:tc>
          <w:tcPr>
            <w:tcW w:w="902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19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Модуль 4. ИНФОРМАЦИОННО-КОММУНИКАТИВНЫЕ ТЕХНОЛОГИИ</w:t>
            </w:r>
          </w:p>
        </w:tc>
        <w:tc>
          <w:tcPr>
            <w:tcW w:w="2913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Поиск информации. Интернет как источник информации.</w:t>
            </w:r>
          </w:p>
        </w:tc>
        <w:tc>
          <w:tcPr>
            <w:tcW w:w="1045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:rsidR="001270E3" w:rsidRPr="001270E3" w:rsidRDefault="001270E3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E3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информации, в том числе в Интернете под руководством взрослого.</w:t>
            </w:r>
          </w:p>
        </w:tc>
        <w:tc>
          <w:tcPr>
            <w:tcW w:w="1781" w:type="dxa"/>
          </w:tcPr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https://mob-edu.com/</w:t>
              </w:r>
            </w:hyperlink>
            <w:r w:rsidR="001270E3" w:rsidRPr="0012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0E3" w:rsidRPr="001270E3" w:rsidRDefault="00264978" w:rsidP="00073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1270E3" w:rsidRPr="001270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https://resh.edu.ru/subject/8/2/</w:t>
              </w:r>
            </w:hyperlink>
          </w:p>
        </w:tc>
      </w:tr>
    </w:tbl>
    <w:p w:rsidR="001270E3" w:rsidRPr="001270E3" w:rsidRDefault="001270E3" w:rsidP="001270E3">
      <w:pPr>
        <w:rPr>
          <w:rFonts w:ascii="Times New Roman" w:hAnsi="Times New Roman" w:cs="Times New Roman"/>
        </w:rPr>
      </w:pPr>
    </w:p>
    <w:p w:rsidR="001270E3" w:rsidRDefault="001270E3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  <w:sectPr w:rsidR="001270E3" w:rsidSect="00863D6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270E3" w:rsidRPr="008E165F" w:rsidRDefault="001270E3" w:rsidP="001270E3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5F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:rsidR="001270E3" w:rsidRPr="008E165F" w:rsidRDefault="001270E3" w:rsidP="001270E3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5F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1270E3" w:rsidRPr="008E165F" w:rsidRDefault="001270E3" w:rsidP="001270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70E3" w:rsidRPr="008E165F" w:rsidRDefault="001270E3" w:rsidP="001270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65F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1270E3" w:rsidRPr="008E165F" w:rsidRDefault="001270E3" w:rsidP="001270E3">
      <w:pPr>
        <w:spacing w:after="0"/>
        <w:ind w:right="28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165F">
        <w:rPr>
          <w:rFonts w:ascii="Times New Roman" w:eastAsia="Times New Roman" w:hAnsi="Times New Roman" w:cs="Times New Roman"/>
          <w:sz w:val="24"/>
          <w:szCs w:val="24"/>
        </w:rPr>
        <w:t>Н.А.Цирулик</w:t>
      </w:r>
      <w:proofErr w:type="spellEnd"/>
      <w:r w:rsidRPr="008E16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165F">
        <w:rPr>
          <w:rFonts w:ascii="Times New Roman" w:eastAsia="Times New Roman" w:hAnsi="Times New Roman" w:cs="Times New Roman"/>
          <w:sz w:val="24"/>
          <w:szCs w:val="24"/>
        </w:rPr>
        <w:t>Т.Н.Пр</w:t>
      </w:r>
      <w:r>
        <w:rPr>
          <w:rFonts w:ascii="Times New Roman" w:eastAsia="Times New Roman" w:hAnsi="Times New Roman" w:cs="Times New Roman"/>
          <w:sz w:val="24"/>
          <w:szCs w:val="24"/>
        </w:rPr>
        <w:t>оснякова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Учебник «Технология» 2</w:t>
      </w:r>
      <w:r w:rsidRPr="008E165F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</w:p>
    <w:p w:rsidR="001270E3" w:rsidRPr="008E165F" w:rsidRDefault="001270E3" w:rsidP="001270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0E3" w:rsidRPr="008E165F" w:rsidRDefault="001270E3" w:rsidP="001270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65F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1270E3" w:rsidRPr="008E165F" w:rsidRDefault="001270E3" w:rsidP="001270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165F">
        <w:rPr>
          <w:rFonts w:ascii="Times New Roman" w:eastAsia="Times New Roman" w:hAnsi="Times New Roman" w:cs="Times New Roman"/>
          <w:sz w:val="24"/>
          <w:szCs w:val="24"/>
        </w:rPr>
        <w:t>Н.А.Цирулик</w:t>
      </w:r>
      <w:proofErr w:type="spellEnd"/>
      <w:r w:rsidRPr="008E16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165F">
        <w:rPr>
          <w:rFonts w:ascii="Times New Roman" w:eastAsia="Times New Roman" w:hAnsi="Times New Roman" w:cs="Times New Roman"/>
          <w:sz w:val="24"/>
          <w:szCs w:val="24"/>
        </w:rPr>
        <w:t>Т.Н.Проснякова</w:t>
      </w:r>
      <w:proofErr w:type="spellEnd"/>
      <w:r w:rsidRPr="008E165F">
        <w:rPr>
          <w:rFonts w:ascii="Times New Roman" w:eastAsia="Times New Roman" w:hAnsi="Times New Roman" w:cs="Times New Roman"/>
          <w:sz w:val="24"/>
          <w:szCs w:val="24"/>
        </w:rPr>
        <w:t xml:space="preserve"> Обучение в</w:t>
      </w:r>
      <w:r>
        <w:rPr>
          <w:rFonts w:ascii="Times New Roman" w:eastAsia="Times New Roman" w:hAnsi="Times New Roman" w:cs="Times New Roman"/>
          <w:sz w:val="24"/>
          <w:szCs w:val="24"/>
        </w:rPr>
        <w:t>о 2</w:t>
      </w:r>
      <w:r w:rsidRPr="008E165F">
        <w:rPr>
          <w:rFonts w:ascii="Times New Roman" w:eastAsia="Times New Roman" w:hAnsi="Times New Roman" w:cs="Times New Roman"/>
          <w:sz w:val="24"/>
          <w:szCs w:val="24"/>
        </w:rPr>
        <w:t xml:space="preserve"> классе по учебнику «Технология». Методическое пособие </w:t>
      </w:r>
      <w:r w:rsidRPr="008E165F">
        <w:rPr>
          <w:rFonts w:ascii="Times New Roman" w:hAnsi="Times New Roman" w:cs="Times New Roman"/>
          <w:iCs/>
          <w:sz w:val="24"/>
          <w:szCs w:val="24"/>
        </w:rPr>
        <w:t xml:space="preserve">М.: АСТ: </w:t>
      </w:r>
      <w:proofErr w:type="spellStart"/>
      <w:r w:rsidRPr="008E165F">
        <w:rPr>
          <w:rFonts w:ascii="Times New Roman" w:hAnsi="Times New Roman" w:cs="Times New Roman"/>
          <w:iCs/>
          <w:sz w:val="24"/>
          <w:szCs w:val="24"/>
        </w:rPr>
        <w:t>Астрель</w:t>
      </w:r>
      <w:proofErr w:type="spellEnd"/>
    </w:p>
    <w:p w:rsidR="001270E3" w:rsidRPr="008E165F" w:rsidRDefault="001270E3" w:rsidP="001270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70E3" w:rsidRDefault="001270E3" w:rsidP="001270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65F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1270E3" w:rsidRPr="001270E3" w:rsidRDefault="00264978" w:rsidP="001270E3">
      <w:pPr>
        <w:rPr>
          <w:rFonts w:ascii="Times New Roman" w:hAnsi="Times New Roman" w:cs="Times New Roman"/>
          <w:sz w:val="20"/>
          <w:szCs w:val="20"/>
        </w:rPr>
      </w:pPr>
      <w:hyperlink r:id="rId77" w:history="1">
        <w:r w:rsidR="001270E3" w:rsidRPr="001270E3">
          <w:rPr>
            <w:rStyle w:val="a5"/>
            <w:rFonts w:ascii="Times New Roman" w:hAnsi="Times New Roman" w:cs="Times New Roman"/>
            <w:sz w:val="20"/>
            <w:szCs w:val="20"/>
          </w:rPr>
          <w:t>https://mob-edu.com/</w:t>
        </w:r>
      </w:hyperlink>
      <w:r w:rsidR="001270E3" w:rsidRPr="001270E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0E3" w:rsidRDefault="00264978" w:rsidP="001270E3">
      <w:pPr>
        <w:spacing w:after="0"/>
        <w:rPr>
          <w:rFonts w:ascii="Times New Roman" w:hAnsi="Times New Roman" w:cs="Times New Roman"/>
        </w:rPr>
      </w:pPr>
      <w:hyperlink r:id="rId78" w:history="1">
        <w:r w:rsidR="001270E3" w:rsidRPr="001270E3">
          <w:rPr>
            <w:rStyle w:val="a5"/>
            <w:rFonts w:ascii="Times New Roman" w:hAnsi="Times New Roman" w:cs="Times New Roman"/>
            <w:sz w:val="20"/>
            <w:szCs w:val="20"/>
          </w:rPr>
          <w:t>https://resh.edu.ru/subject/8/2/</w:t>
        </w:r>
      </w:hyperlink>
    </w:p>
    <w:p w:rsidR="001270E3" w:rsidRPr="008E165F" w:rsidRDefault="001270E3" w:rsidP="001270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70E3" w:rsidRPr="008E165F" w:rsidRDefault="001270E3" w:rsidP="001270E3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5F">
        <w:rPr>
          <w:rFonts w:ascii="Times New Roman" w:hAnsi="Times New Roman" w:cs="Times New Roman"/>
          <w:b/>
          <w:sz w:val="24"/>
          <w:szCs w:val="24"/>
        </w:rPr>
        <w:t>МАТЕРИАЛЬНО-ТЕХНИЧЕСКОЕ  ОБЕСПЕЧЕНИЕ</w:t>
      </w:r>
    </w:p>
    <w:p w:rsidR="001270E3" w:rsidRPr="008E165F" w:rsidRDefault="001270E3" w:rsidP="001270E3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5F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:rsidR="001270E3" w:rsidRPr="008E165F" w:rsidRDefault="001270E3" w:rsidP="001270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70E3" w:rsidRPr="008E165F" w:rsidRDefault="001270E3" w:rsidP="001270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65F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p w:rsidR="001270E3" w:rsidRPr="008E165F" w:rsidRDefault="001270E3" w:rsidP="001270E3">
      <w:pPr>
        <w:pStyle w:val="a6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E165F">
        <w:rPr>
          <w:sz w:val="24"/>
          <w:szCs w:val="24"/>
        </w:rPr>
        <w:t>Классная (магнитная доска) с набором приспособлений для крепления пособий.</w:t>
      </w:r>
    </w:p>
    <w:p w:rsidR="001270E3" w:rsidRPr="008E165F" w:rsidRDefault="001270E3" w:rsidP="001270E3">
      <w:pPr>
        <w:pStyle w:val="a6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E165F">
        <w:rPr>
          <w:sz w:val="24"/>
          <w:szCs w:val="24"/>
        </w:rPr>
        <w:t>Экспозиционный экран и проектор.</w:t>
      </w:r>
    </w:p>
    <w:p w:rsidR="001270E3" w:rsidRPr="008E165F" w:rsidRDefault="001270E3" w:rsidP="001270E3">
      <w:pPr>
        <w:pStyle w:val="a6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E165F">
        <w:rPr>
          <w:sz w:val="24"/>
          <w:szCs w:val="24"/>
        </w:rPr>
        <w:t>Персональный компьютер.</w:t>
      </w:r>
    </w:p>
    <w:p w:rsidR="001270E3" w:rsidRPr="008E165F" w:rsidRDefault="001270E3" w:rsidP="001270E3">
      <w:pPr>
        <w:pStyle w:val="a6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E165F">
        <w:rPr>
          <w:sz w:val="24"/>
          <w:szCs w:val="24"/>
        </w:rPr>
        <w:t>Ксерокс. Принтер. Документ-камера.</w:t>
      </w:r>
    </w:p>
    <w:p w:rsidR="001270E3" w:rsidRPr="008E165F" w:rsidRDefault="001270E3" w:rsidP="001270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70E3" w:rsidRPr="008E165F" w:rsidRDefault="001270E3" w:rsidP="001270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65F">
        <w:rPr>
          <w:rFonts w:ascii="Times New Roman" w:hAnsi="Times New Roman" w:cs="Times New Roman"/>
          <w:b/>
          <w:sz w:val="24"/>
          <w:szCs w:val="24"/>
        </w:rPr>
        <w:t>ОБОРУДОВАНИЕ ДЛЯ ПРОВЕДЕНИЯ ПРАКТИЧЕСКИХ РАБОТ</w:t>
      </w:r>
    </w:p>
    <w:p w:rsidR="001270E3" w:rsidRPr="008E165F" w:rsidRDefault="001270E3" w:rsidP="001270E3">
      <w:pPr>
        <w:autoSpaceDE w:val="0"/>
        <w:autoSpaceDN w:val="0"/>
        <w:adjustRightInd w:val="0"/>
        <w:spacing w:after="0"/>
        <w:ind w:right="28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65F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E165F">
        <w:rPr>
          <w:rFonts w:ascii="Times New Roman" w:hAnsi="Times New Roman" w:cs="Times New Roman"/>
          <w:color w:val="000000"/>
          <w:sz w:val="24"/>
          <w:szCs w:val="24"/>
        </w:rPr>
        <w:t>индивидуальное рабочее место, которое можно перемещать в случае групповой работы;</w:t>
      </w:r>
    </w:p>
    <w:p w:rsidR="001270E3" w:rsidRPr="008E165F" w:rsidRDefault="001270E3" w:rsidP="001270E3">
      <w:pPr>
        <w:autoSpaceDE w:val="0"/>
        <w:autoSpaceDN w:val="0"/>
        <w:adjustRightInd w:val="0"/>
        <w:spacing w:after="0"/>
        <w:ind w:right="28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65F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E165F">
        <w:rPr>
          <w:rFonts w:ascii="Times New Roman" w:hAnsi="Times New Roman" w:cs="Times New Roman"/>
          <w:color w:val="000000"/>
          <w:sz w:val="24"/>
          <w:szCs w:val="24"/>
        </w:rPr>
        <w:t xml:space="preserve">инструменты и приспособления для ручной обработки материалов и решения конструкторско-технологических задач: ножницы школьные со скругленными концами и ножницы с острыми концами (в чехле), линейка, угольник, циркуль, иглы в игольнице, </w:t>
      </w:r>
      <w:proofErr w:type="spellStart"/>
      <w:r w:rsidRPr="008E165F">
        <w:rPr>
          <w:rFonts w:ascii="Times New Roman" w:hAnsi="Times New Roman" w:cs="Times New Roman"/>
          <w:color w:val="000000"/>
          <w:sz w:val="24"/>
          <w:szCs w:val="24"/>
        </w:rPr>
        <w:t>нитковдеватель</w:t>
      </w:r>
      <w:proofErr w:type="spellEnd"/>
      <w:r w:rsidRPr="008E165F">
        <w:rPr>
          <w:rFonts w:ascii="Times New Roman" w:hAnsi="Times New Roman" w:cs="Times New Roman"/>
          <w:color w:val="000000"/>
          <w:sz w:val="24"/>
          <w:szCs w:val="24"/>
        </w:rPr>
        <w:t>, крючок для вязания, спицы, пяльцы, дощечки для работы шилом и лепки, простой и цветной карандаши, фломастеры, кисти для работы клеем и красками; инструменты для работы с проволокой.</w:t>
      </w:r>
    </w:p>
    <w:p w:rsidR="001270E3" w:rsidRPr="008E165F" w:rsidRDefault="001270E3" w:rsidP="001270E3">
      <w:pPr>
        <w:autoSpaceDE w:val="0"/>
        <w:autoSpaceDN w:val="0"/>
        <w:adjustRightInd w:val="0"/>
        <w:spacing w:after="0"/>
        <w:ind w:right="28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65F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E165F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 для изготовления изделий, предусмотренных программным содержанием: бумага (писчая, альбомная, цветная односторонняя и двусторонняя, </w:t>
      </w:r>
      <w:proofErr w:type="spellStart"/>
      <w:r w:rsidRPr="008E165F">
        <w:rPr>
          <w:rFonts w:ascii="Times New Roman" w:hAnsi="Times New Roman" w:cs="Times New Roman"/>
          <w:color w:val="000000"/>
          <w:sz w:val="24"/>
          <w:szCs w:val="24"/>
        </w:rPr>
        <w:t>крепированная</w:t>
      </w:r>
      <w:proofErr w:type="spellEnd"/>
      <w:r w:rsidRPr="008E165F">
        <w:rPr>
          <w:rFonts w:ascii="Times New Roman" w:hAnsi="Times New Roman" w:cs="Times New Roman"/>
          <w:color w:val="000000"/>
          <w:sz w:val="24"/>
          <w:szCs w:val="24"/>
        </w:rPr>
        <w:t>, калька, копировальная, бумажные салфетки, страницы журналов), картон (обычный, цветной, гофрированный), ткань (однотонная и набивная, хлопчатобумажная и шерстяная, канва), нитки (катушечные, мулине, ирис, пряжа), текстильные материалы (сутаж, тесьма), пластилин или пластика, соленое тесто, фольга, проволока, природные материалы (плоские и объемные), «бросовый» материал (пластиковые баночки, крышки, картонные коробочки и т.д.), пуговицы.</w:t>
      </w:r>
    </w:p>
    <w:p w:rsidR="001270E3" w:rsidRDefault="001270E3" w:rsidP="001270E3"/>
    <w:p w:rsidR="001270E3" w:rsidRPr="004B3AC1" w:rsidRDefault="001270E3" w:rsidP="001270E3">
      <w:pPr>
        <w:rPr>
          <w:rFonts w:ascii="Times New Roman" w:hAnsi="Times New Roman" w:cs="Times New Roman"/>
          <w:sz w:val="24"/>
          <w:szCs w:val="24"/>
        </w:rPr>
      </w:pPr>
    </w:p>
    <w:p w:rsidR="001270E3" w:rsidRPr="00DF63CD" w:rsidRDefault="001270E3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sectPr w:rsidR="001270E3" w:rsidRPr="00DF63CD" w:rsidSect="006E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5645"/>
    <w:multiLevelType w:val="hybridMultilevel"/>
    <w:tmpl w:val="A7E4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604"/>
    <w:rsid w:val="000D42B0"/>
    <w:rsid w:val="00103680"/>
    <w:rsid w:val="001270E3"/>
    <w:rsid w:val="001706E8"/>
    <w:rsid w:val="0021182E"/>
    <w:rsid w:val="00264978"/>
    <w:rsid w:val="002E6BB6"/>
    <w:rsid w:val="003C70B8"/>
    <w:rsid w:val="004865E7"/>
    <w:rsid w:val="005B3102"/>
    <w:rsid w:val="007720AA"/>
    <w:rsid w:val="00785AB2"/>
    <w:rsid w:val="0087007C"/>
    <w:rsid w:val="00873C59"/>
    <w:rsid w:val="008B1D71"/>
    <w:rsid w:val="0099244E"/>
    <w:rsid w:val="009D2D9B"/>
    <w:rsid w:val="00A40261"/>
    <w:rsid w:val="00A5732C"/>
    <w:rsid w:val="00B054B6"/>
    <w:rsid w:val="00B54FD5"/>
    <w:rsid w:val="00B55C52"/>
    <w:rsid w:val="00CB2F4E"/>
    <w:rsid w:val="00DD2604"/>
    <w:rsid w:val="00DF63CD"/>
    <w:rsid w:val="00E74F56"/>
    <w:rsid w:val="00E845F3"/>
    <w:rsid w:val="00F406CF"/>
    <w:rsid w:val="00FA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4E"/>
  </w:style>
  <w:style w:type="paragraph" w:styleId="2">
    <w:name w:val="heading 2"/>
    <w:basedOn w:val="a"/>
    <w:link w:val="20"/>
    <w:uiPriority w:val="9"/>
    <w:qFormat/>
    <w:rsid w:val="002118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270E3"/>
    <w:rPr>
      <w:b/>
      <w:bCs/>
    </w:rPr>
  </w:style>
  <w:style w:type="character" w:styleId="a5">
    <w:name w:val="Hyperlink"/>
    <w:basedOn w:val="a0"/>
    <w:uiPriority w:val="99"/>
    <w:unhideWhenUsed/>
    <w:rsid w:val="001270E3"/>
    <w:rPr>
      <w:color w:val="0563C1" w:themeColor="hyperlink"/>
      <w:u w:val="single"/>
    </w:rPr>
  </w:style>
  <w:style w:type="paragraph" w:styleId="a6">
    <w:name w:val="No Spacing"/>
    <w:uiPriority w:val="1"/>
    <w:qFormat/>
    <w:rsid w:val="001270E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7">
    <w:name w:val="FollowedHyperlink"/>
    <w:basedOn w:val="a0"/>
    <w:uiPriority w:val="99"/>
    <w:semiHidden/>
    <w:unhideWhenUsed/>
    <w:rsid w:val="001270E3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118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b-edu.com/" TargetMode="External"/><Relationship Id="rId18" Type="http://schemas.openxmlformats.org/officeDocument/2006/relationships/hyperlink" Target="https://resh.edu.ru/subject/8/2/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hyperlink" Target="https://mob-edu.com/" TargetMode="External"/><Relationship Id="rId21" Type="http://schemas.openxmlformats.org/officeDocument/2006/relationships/hyperlink" Target="https://mob-edu.com/" TargetMode="External"/><Relationship Id="rId34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2/" TargetMode="External"/><Relationship Id="rId47" Type="http://schemas.openxmlformats.org/officeDocument/2006/relationships/hyperlink" Target="https://mob-edu.com/" TargetMode="External"/><Relationship Id="rId50" Type="http://schemas.openxmlformats.org/officeDocument/2006/relationships/hyperlink" Target="https://resh.edu.ru/subject/8/2/" TargetMode="External"/><Relationship Id="rId55" Type="http://schemas.openxmlformats.org/officeDocument/2006/relationships/hyperlink" Target="https://mob-edu.com/" TargetMode="External"/><Relationship Id="rId63" Type="http://schemas.openxmlformats.org/officeDocument/2006/relationships/hyperlink" Target="https://mob-edu.com/" TargetMode="External"/><Relationship Id="rId68" Type="http://schemas.openxmlformats.org/officeDocument/2006/relationships/hyperlink" Target="https://resh.edu.ru/subject/8/2/" TargetMode="External"/><Relationship Id="rId76" Type="http://schemas.openxmlformats.org/officeDocument/2006/relationships/hyperlink" Target="https://resh.edu.ru/subject/8/2/" TargetMode="External"/><Relationship Id="rId7" Type="http://schemas.openxmlformats.org/officeDocument/2006/relationships/hyperlink" Target="https://mob-edu.com/" TargetMode="External"/><Relationship Id="rId71" Type="http://schemas.openxmlformats.org/officeDocument/2006/relationships/hyperlink" Target="https://mob-edu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2/" TargetMode="External"/><Relationship Id="rId29" Type="http://schemas.openxmlformats.org/officeDocument/2006/relationships/hyperlink" Target="https://mob-edu.com/" TargetMode="External"/><Relationship Id="rId11" Type="http://schemas.openxmlformats.org/officeDocument/2006/relationships/hyperlink" Target="https://mob-edu.com/" TargetMode="Externa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mob-edu.com/" TargetMode="External"/><Relationship Id="rId40" Type="http://schemas.openxmlformats.org/officeDocument/2006/relationships/hyperlink" Target="https://resh.edu.ru/subject/8/2/" TargetMode="External"/><Relationship Id="rId45" Type="http://schemas.openxmlformats.org/officeDocument/2006/relationships/hyperlink" Target="https://mob-edu.com/" TargetMode="External"/><Relationship Id="rId53" Type="http://schemas.openxmlformats.org/officeDocument/2006/relationships/hyperlink" Target="https://mob-edu.com/" TargetMode="External"/><Relationship Id="rId58" Type="http://schemas.openxmlformats.org/officeDocument/2006/relationships/hyperlink" Target="https://resh.edu.ru/subject/8/2/" TargetMode="External"/><Relationship Id="rId66" Type="http://schemas.openxmlformats.org/officeDocument/2006/relationships/hyperlink" Target="https://resh.edu.ru/subject/8/2/" TargetMode="External"/><Relationship Id="rId74" Type="http://schemas.openxmlformats.org/officeDocument/2006/relationships/hyperlink" Target="https://resh.edu.ru/subject/8/2/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ob-edu.com/" TargetMode="External"/><Relationship Id="rId61" Type="http://schemas.openxmlformats.org/officeDocument/2006/relationships/hyperlink" Target="https://mob-edu.com/" TargetMode="External"/><Relationship Id="rId10" Type="http://schemas.openxmlformats.org/officeDocument/2006/relationships/hyperlink" Target="https://resh.edu.ru/subject/8/2/" TargetMode="External"/><Relationship Id="rId19" Type="http://schemas.openxmlformats.org/officeDocument/2006/relationships/hyperlink" Target="https://mob-edu.com/" TargetMode="External"/><Relationship Id="rId31" Type="http://schemas.openxmlformats.org/officeDocument/2006/relationships/hyperlink" Target="https://mob-edu.com/" TargetMode="External"/><Relationship Id="rId44" Type="http://schemas.openxmlformats.org/officeDocument/2006/relationships/hyperlink" Target="https://resh.edu.ru/subject/8/2/" TargetMode="External"/><Relationship Id="rId52" Type="http://schemas.openxmlformats.org/officeDocument/2006/relationships/hyperlink" Target="https://resh.edu.ru/subject/8/2/" TargetMode="External"/><Relationship Id="rId60" Type="http://schemas.openxmlformats.org/officeDocument/2006/relationships/hyperlink" Target="https://resh.edu.ru/subject/8/2/" TargetMode="External"/><Relationship Id="rId65" Type="http://schemas.openxmlformats.org/officeDocument/2006/relationships/hyperlink" Target="https://mob-edu.com/" TargetMode="External"/><Relationship Id="rId73" Type="http://schemas.openxmlformats.org/officeDocument/2006/relationships/hyperlink" Target="https://mob-edu.com/" TargetMode="External"/><Relationship Id="rId78" Type="http://schemas.openxmlformats.org/officeDocument/2006/relationships/hyperlink" Target="https://resh.edu.ru/subject/8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-edu.com/" TargetMode="External"/><Relationship Id="rId14" Type="http://schemas.openxmlformats.org/officeDocument/2006/relationships/hyperlink" Target="https://resh.edu.ru/subject/8/2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mob-edu.com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mob-edu.com/" TargetMode="External"/><Relationship Id="rId43" Type="http://schemas.openxmlformats.org/officeDocument/2006/relationships/hyperlink" Target="https://mob-edu.com/" TargetMode="External"/><Relationship Id="rId48" Type="http://schemas.openxmlformats.org/officeDocument/2006/relationships/hyperlink" Target="https://resh.edu.ru/subject/8/2/" TargetMode="External"/><Relationship Id="rId56" Type="http://schemas.openxmlformats.org/officeDocument/2006/relationships/hyperlink" Target="https://resh.edu.ru/subject/8/2/" TargetMode="External"/><Relationship Id="rId64" Type="http://schemas.openxmlformats.org/officeDocument/2006/relationships/hyperlink" Target="https://resh.edu.ru/subject/8/2/" TargetMode="External"/><Relationship Id="rId69" Type="http://schemas.openxmlformats.org/officeDocument/2006/relationships/hyperlink" Target="https://mob-edu.com/" TargetMode="External"/><Relationship Id="rId77" Type="http://schemas.openxmlformats.org/officeDocument/2006/relationships/hyperlink" Target="https://mob-edu.com/" TargetMode="External"/><Relationship Id="rId8" Type="http://schemas.openxmlformats.org/officeDocument/2006/relationships/hyperlink" Target="https://resh.edu.ru/subject/8/2/" TargetMode="External"/><Relationship Id="rId51" Type="http://schemas.openxmlformats.org/officeDocument/2006/relationships/hyperlink" Target="https://mob-edu.com/" TargetMode="External"/><Relationship Id="rId72" Type="http://schemas.openxmlformats.org/officeDocument/2006/relationships/hyperlink" Target="https://resh.edu.ru/subject/8/2/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mob-edu.com/" TargetMode="External"/><Relationship Id="rId25" Type="http://schemas.openxmlformats.org/officeDocument/2006/relationships/hyperlink" Target="https://mob-edu.com/" TargetMode="External"/><Relationship Id="rId33" Type="http://schemas.openxmlformats.org/officeDocument/2006/relationships/hyperlink" Target="https://mob-edu.com/" TargetMode="External"/><Relationship Id="rId38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subject/8/2/" TargetMode="External"/><Relationship Id="rId59" Type="http://schemas.openxmlformats.org/officeDocument/2006/relationships/hyperlink" Target="https://mob-edu.com/" TargetMode="External"/><Relationship Id="rId67" Type="http://schemas.openxmlformats.org/officeDocument/2006/relationships/hyperlink" Target="https://mob-edu.com/" TargetMode="External"/><Relationship Id="rId20" Type="http://schemas.openxmlformats.org/officeDocument/2006/relationships/hyperlink" Target="https://resh.edu.ru/subject/8/2/" TargetMode="External"/><Relationship Id="rId41" Type="http://schemas.openxmlformats.org/officeDocument/2006/relationships/hyperlink" Target="https://mob-edu.com/" TargetMode="External"/><Relationship Id="rId54" Type="http://schemas.openxmlformats.org/officeDocument/2006/relationships/hyperlink" Target="https://resh.edu.ru/subject/8/2/" TargetMode="External"/><Relationship Id="rId62" Type="http://schemas.openxmlformats.org/officeDocument/2006/relationships/hyperlink" Target="https://resh.edu.ru/subject/8/2/" TargetMode="External"/><Relationship Id="rId70" Type="http://schemas.openxmlformats.org/officeDocument/2006/relationships/hyperlink" Target="https://resh.edu.ru/subject/8/2/" TargetMode="External"/><Relationship Id="rId75" Type="http://schemas.openxmlformats.org/officeDocument/2006/relationships/hyperlink" Target="https://mob-edu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2/" TargetMode="External"/><Relationship Id="rId15" Type="http://schemas.openxmlformats.org/officeDocument/2006/relationships/hyperlink" Target="https://mob-edu.com/" TargetMode="External"/><Relationship Id="rId23" Type="http://schemas.openxmlformats.org/officeDocument/2006/relationships/hyperlink" Target="https://mob-edu.com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2/" TargetMode="External"/><Relationship Id="rId49" Type="http://schemas.openxmlformats.org/officeDocument/2006/relationships/hyperlink" Target="https://mob-edu.com/" TargetMode="External"/><Relationship Id="rId57" Type="http://schemas.openxmlformats.org/officeDocument/2006/relationships/hyperlink" Target="https://mob-edu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NRt+N7Ik9Hn6BDd+uPAac2I8ceB9hHmJ5nB2KQllXY8=</DigestValue>
    </Reference>
    <Reference URI="#idOfficeObject" Type="http://www.w3.org/2000/09/xmldsig#Object">
      <DigestMethod Algorithm="urn:ietf:params:xml:ns:cpxmlsec:algorithms:gostr34112012-256"/>
      <DigestValue>6hKXXYv7xy++iOxyTF15qRkZSm5LW3qCDOl/nRhM0I0=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/KlRQgeIrNxUbtvW+qSO1/PiM44K71AnIPsob3LEyIY=</DigestValue>
    </Reference>
  </SignedInfo>
  <SignatureValue>NWuC/fmIDgiAGL4ogHgyr7vZww7gsBC/PqdpSSDkM3PSfRt7H6YASXARYOBRiGFT
pU9cvsTLHce1JuXhnd+qrQ==</SignatureValue>
  <KeyInfo>
    <X509Data>
      <X509Certificate>MIILRTCCCvKgAwIBAgIRAWaXpQDErhSTTk/v568cKnAwCgYIKoUDBwEBAwIwggE+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vdCw0LvQvtCz0L7QstCw0Y8g0YHQu9GD0LbQsdCwMB4XDTIyMDYzMDA5NTI1NFoX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iyDQoNC+0YHRgdC40LiCCm7Vtk4AAAAABkkwCgYIKoUDBwEBAwIDQQC5F1CXp4nK
eN6+VKnWNh89nEKXRbAK4vcD/cTnfpY8CsYGa7mSnOAcAd9HccbgWX4/eugJw/S2
3nQqAZMgxKKT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1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8"/>
            <mdssi:RelationshipReference SourceId="rId66"/>
            <mdssi:RelationshipReference SourceId="rId74"/>
            <mdssi:RelationshipReference SourceId="rId79"/>
            <mdssi:RelationshipReference SourceId="rId5"/>
            <mdssi:RelationshipReference SourceId="rId61"/>
            <mdssi:RelationshipReference SourceId="rId1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64"/>
            <mdssi:RelationshipReference SourceId="rId69"/>
            <mdssi:RelationshipReference SourceId="rId77"/>
            <mdssi:RelationshipReference SourceId="rId8"/>
            <mdssi:RelationshipReference SourceId="rId51"/>
            <mdssi:RelationshipReference SourceId="rId72"/>
            <mdssi:RelationshipReference SourceId="rId80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7"/>
            <mdssi:RelationshipReference SourceId="rId71"/>
            <mdssi:RelationshipReference SourceId="rId2"/>
            <mdssi:RelationshipReference SourceId="rId29"/>
          </Transform>
          <Transform Algorithm="http://www.w3.org/TR/2001/REC-xml-c14n-20010315"/>
        </Transforms>
        <DigestMethod Algorithm="http://www.w3.org/2000/09/xmldsig#sha1"/>
        <DigestValue>ze0vZgsok+02o5I4OkkeNEJd/js=</DigestValue>
      </Reference>
      <Reference URI="/word/document.xml?ContentType=application/vnd.openxmlformats-officedocument.wordprocessingml.document.main+xml">
        <DigestMethod Algorithm="http://www.w3.org/2000/09/xmldsig#sha1"/>
        <DigestValue>4HnArgAg2WwJrc0eIfZjsv0Tqyg=</DigestValue>
      </Reference>
      <Reference URI="/word/fontTable.xml?ContentType=application/vnd.openxmlformats-officedocument.wordprocessingml.fontTable+xml">
        <DigestMethod Algorithm="http://www.w3.org/2000/09/xmldsig#sha1"/>
        <DigestValue>OVmHeQkF0Mrx0K2U9lNqeATFujk=</DigestValue>
      </Reference>
      <Reference URI="/word/numbering.xml?ContentType=application/vnd.openxmlformats-officedocument.wordprocessingml.numbering+xml">
        <DigestMethod Algorithm="http://www.w3.org/2000/09/xmldsig#sha1"/>
        <DigestValue>BexZJrmoYU/IZEo5NlzZg81r6kw=</DigestValue>
      </Reference>
      <Reference URI="/word/settings.xml?ContentType=application/vnd.openxmlformats-officedocument.wordprocessingml.settings+xml">
        <DigestMethod Algorithm="http://www.w3.org/2000/09/xmldsig#sha1"/>
        <DigestValue>0fgxd78pkJ5dJnu6dWBjMc+lFDM=</DigestValue>
      </Reference>
      <Reference URI="/word/styles.xml?ContentType=application/vnd.openxmlformats-officedocument.wordprocessingml.styles+xml">
        <DigestMethod Algorithm="http://www.w3.org/2000/09/xmldsig#sha1"/>
        <DigestValue>eKHCWS/hZcR+sG65OITAdr+eHMc=</DigestValue>
      </Reference>
      <Reference URI="/word/theme/theme1.xml?ContentType=application/vnd.openxmlformats-officedocument.theme+xml">
        <DigestMethod Algorithm="http://www.w3.org/2000/09/xmldsig#sha1"/>
        <DigestValue>Vfk7GMOAjgFqT1ygkwqxi95ewsc=</DigestValue>
      </Reference>
      <Reference URI="/word/webSettings.xml?ContentType=application/vnd.openxmlformats-officedocument.wordprocessingml.webSettings+xml">
        <DigestMethod Algorithm="http://www.w3.org/2000/09/xmldsig#sha1"/>
        <DigestValue>3FjJlDIC6/XalQB8dTsIMZojZ2g=</DigestValue>
      </Reference>
    </Manifest>
    <SignatureProperties>
      <SignatureProperty Id="idSignatureTime" Target="#idPackageSignature">
        <mdssi:SignatureTime>
          <mdssi:Format>YYYY-MM-DDThh:mm:ssTZD</mdssi:Format>
          <mdssi:Value>2022-10-18T20:18:00Z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1536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2022-10-18T20:18:00Z</xd:SigningTime>
          <xd:SigningCertificate>
            <xd:Cert>
              <xd:CertDigest>
                <DigestMethod Algorithm="http://www.w3.org/2000/09/xmldsig#sha1"/>
                <DigestValue>mx2hhn5yNdxK8NtN4PUkGfRCk94=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OID.1.2.643.100.4=7707329152</X509IssuerName>
                <X509SerialNumber>476651005975092756179331591633674971760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6074</Words>
  <Characters>34623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Liceum14</Company>
  <LinksUpToDate>false</LinksUpToDate>
  <CharactersWithSpaces>40616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</dc:creator>
  <cp:lastModifiedBy>Svetlana</cp:lastModifiedBy>
  <cp:revision>4</cp:revision>
  <dcterms:created xsi:type="dcterms:W3CDTF">2022-09-30T08:41:00Z</dcterms:created>
  <dcterms:modified xsi:type="dcterms:W3CDTF">2022-09-30T11:36:00Z</dcterms:modified>
</cp:coreProperties>
</file>